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9C6" w:rsidRPr="00916B98" w:rsidRDefault="006E29C6" w:rsidP="006E29C6">
      <w:pPr>
        <w:autoSpaceDE w:val="0"/>
        <w:autoSpaceDN w:val="0"/>
        <w:adjustRightInd w:val="0"/>
        <w:jc w:val="center"/>
        <w:rPr>
          <w:b/>
          <w:bCs/>
          <w:sz w:val="24"/>
          <w:szCs w:val="24"/>
        </w:rPr>
      </w:pPr>
      <w:proofErr w:type="spellStart"/>
      <w:r w:rsidRPr="00916B98">
        <w:rPr>
          <w:b/>
          <w:bCs/>
          <w:sz w:val="24"/>
          <w:szCs w:val="24"/>
        </w:rPr>
        <w:t>Алғы</w:t>
      </w:r>
      <w:proofErr w:type="spellEnd"/>
      <w:r w:rsidRPr="00916B98">
        <w:rPr>
          <w:b/>
          <w:bCs/>
          <w:sz w:val="24"/>
          <w:szCs w:val="24"/>
        </w:rPr>
        <w:t xml:space="preserve"> с</w:t>
      </w:r>
      <w:r w:rsidRPr="00916B98">
        <w:rPr>
          <w:rFonts w:eastAsia="MS Mincho"/>
          <w:b/>
          <w:bCs/>
          <w:sz w:val="24"/>
          <w:szCs w:val="24"/>
          <w:lang w:val="kk-KZ"/>
        </w:rPr>
        <w:t>ө</w:t>
      </w:r>
      <w:r w:rsidRPr="00916B98">
        <w:rPr>
          <w:b/>
          <w:bCs/>
          <w:sz w:val="24"/>
          <w:szCs w:val="24"/>
        </w:rPr>
        <w:t>з</w:t>
      </w:r>
    </w:p>
    <w:p w:rsidR="006E29C6" w:rsidRPr="00916B98" w:rsidRDefault="006E29C6" w:rsidP="006E29C6">
      <w:pPr>
        <w:autoSpaceDE w:val="0"/>
        <w:autoSpaceDN w:val="0"/>
        <w:adjustRightInd w:val="0"/>
        <w:jc w:val="both"/>
        <w:rPr>
          <w:sz w:val="24"/>
          <w:szCs w:val="24"/>
          <w:lang w:val="kk-KZ"/>
        </w:rPr>
      </w:pPr>
      <w:r w:rsidRPr="00916B98">
        <w:rPr>
          <w:rFonts w:eastAsia="MS Mincho"/>
          <w:sz w:val="24"/>
          <w:szCs w:val="24"/>
          <w:lang w:val="kk-KZ"/>
        </w:rPr>
        <w:tab/>
        <w:t>Ө</w:t>
      </w:r>
      <w:r w:rsidRPr="00916B98">
        <w:rPr>
          <w:sz w:val="24"/>
          <w:szCs w:val="24"/>
          <w:lang w:val="kk-KZ"/>
        </w:rPr>
        <w:t xml:space="preserve">сімдік шикізатының құрамын химиялық зерттеу, ББЗ алу және олардың негізінде жаңа дәрілік субстанциялар туғызу ғылыми және практикалық тұрғыдан </w:t>
      </w:r>
      <w:r w:rsidRPr="00916B98">
        <w:rPr>
          <w:rFonts w:eastAsia="MS Mincho" w:hAnsi="MS Mincho"/>
          <w:sz w:val="24"/>
          <w:szCs w:val="24"/>
          <w:lang w:val="kk-KZ"/>
        </w:rPr>
        <w:t>ө</w:t>
      </w:r>
      <w:r w:rsidRPr="00916B98">
        <w:rPr>
          <w:sz w:val="24"/>
          <w:szCs w:val="24"/>
          <w:lang w:val="kk-KZ"/>
        </w:rPr>
        <w:t xml:space="preserve">те маңызды және </w:t>
      </w:r>
      <w:r w:rsidRPr="00916B98">
        <w:rPr>
          <w:rFonts w:eastAsia="MS Mincho" w:hAnsi="MS Mincho"/>
          <w:sz w:val="24"/>
          <w:szCs w:val="24"/>
          <w:lang w:val="kk-KZ"/>
        </w:rPr>
        <w:t>ө</w:t>
      </w:r>
      <w:r w:rsidRPr="00916B98">
        <w:rPr>
          <w:sz w:val="24"/>
          <w:szCs w:val="24"/>
          <w:lang w:val="kk-KZ"/>
        </w:rPr>
        <w:t>зекті мәселелер болып қала береді. Осыған орай болашағы бар дәрілік препараттарды, түрлі биологиялық белсенді заттар кешендері биологиялық белсенділіктің кең спектрін қамтитындығынан қазіргі кезде үлкен қызығушылық туғызуда. Осы орайда «Табиғи заттар және материалдарды хроматографиялық сараптау» пәні студенттерге қажетті пәндердің бірі.</w:t>
      </w:r>
    </w:p>
    <w:p w:rsidR="006E29C6" w:rsidRPr="00916B98" w:rsidRDefault="006E29C6" w:rsidP="006E29C6">
      <w:pPr>
        <w:autoSpaceDE w:val="0"/>
        <w:autoSpaceDN w:val="0"/>
        <w:adjustRightInd w:val="0"/>
        <w:jc w:val="both"/>
        <w:rPr>
          <w:sz w:val="24"/>
          <w:szCs w:val="24"/>
          <w:lang w:val="kk-KZ"/>
        </w:rPr>
      </w:pPr>
      <w:r w:rsidRPr="00916B98">
        <w:rPr>
          <w:b/>
          <w:bCs/>
          <w:sz w:val="24"/>
          <w:szCs w:val="24"/>
          <w:lang w:val="kk-KZ"/>
        </w:rPr>
        <w:tab/>
        <w:t xml:space="preserve">Курстың мазмұны: </w:t>
      </w:r>
      <w:r w:rsidRPr="00916B98">
        <w:rPr>
          <w:sz w:val="24"/>
          <w:szCs w:val="24"/>
          <w:lang w:val="kk-KZ"/>
        </w:rPr>
        <w:t xml:space="preserve">Бұл пәнде студент дәрілік </w:t>
      </w:r>
      <w:r w:rsidRPr="00916B98">
        <w:rPr>
          <w:rFonts w:eastAsia="MS Mincho" w:hAnsi="MS Mincho"/>
          <w:sz w:val="24"/>
          <w:szCs w:val="24"/>
          <w:lang w:val="kk-KZ"/>
        </w:rPr>
        <w:t>ө</w:t>
      </w:r>
      <w:r w:rsidRPr="00916B98">
        <w:rPr>
          <w:sz w:val="24"/>
          <w:szCs w:val="24"/>
          <w:lang w:val="kk-KZ"/>
        </w:rPr>
        <w:t xml:space="preserve">сімдіктердің Қазақстандағы қоры, таралатын аймақтарын оқып біліп, ол </w:t>
      </w:r>
      <w:r w:rsidRPr="00916B98">
        <w:rPr>
          <w:rFonts w:eastAsia="MS Mincho" w:hAnsi="MS Mincho"/>
          <w:sz w:val="24"/>
          <w:szCs w:val="24"/>
          <w:lang w:val="kk-KZ"/>
        </w:rPr>
        <w:t>ө</w:t>
      </w:r>
      <w:r w:rsidRPr="00916B98">
        <w:rPr>
          <w:sz w:val="24"/>
          <w:szCs w:val="24"/>
          <w:lang w:val="kk-KZ"/>
        </w:rPr>
        <w:t xml:space="preserve">сімдіктен ББЗ алу үшін қандай хроматографиялық әдістер қолданылуы қажет екенін біледі. Биологиялық белседі кешендердегі негізгі органикалық класты анықтауды </w:t>
      </w:r>
      <w:r w:rsidRPr="00916B98">
        <w:rPr>
          <w:rFonts w:eastAsia="MS Mincho" w:hAnsi="MS Mincho"/>
          <w:sz w:val="24"/>
          <w:szCs w:val="24"/>
          <w:lang w:val="kk-KZ"/>
        </w:rPr>
        <w:t>ө</w:t>
      </w:r>
      <w:r w:rsidRPr="00916B98">
        <w:rPr>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p>
    <w:p w:rsidR="006E29C6" w:rsidRPr="00916B98" w:rsidRDefault="006E29C6" w:rsidP="006E29C6">
      <w:pPr>
        <w:autoSpaceDE w:val="0"/>
        <w:autoSpaceDN w:val="0"/>
        <w:adjustRightInd w:val="0"/>
        <w:jc w:val="both"/>
        <w:rPr>
          <w:sz w:val="24"/>
          <w:szCs w:val="24"/>
          <w:lang w:val="kk-KZ"/>
        </w:rPr>
      </w:pPr>
      <w:r w:rsidRPr="00916B98">
        <w:rPr>
          <w:rFonts w:eastAsia="MS Mincho" w:hAnsi="MS Mincho"/>
          <w:sz w:val="24"/>
          <w:szCs w:val="24"/>
          <w:lang w:val="kk-KZ"/>
        </w:rPr>
        <w:t>ө</w:t>
      </w:r>
      <w:r w:rsidRPr="00916B98">
        <w:rPr>
          <w:sz w:val="24"/>
          <w:szCs w:val="24"/>
          <w:lang w:val="kk-KZ"/>
        </w:rPr>
        <w:t xml:space="preserve">сімдіктегі ББЗ қасиетімен таныстырып, фитопрепарат алудағы негізгі процестер және аппараттармен таныстыру, спецификасын, технологиялық жүйедегі </w:t>
      </w:r>
      <w:r w:rsidRPr="00916B98">
        <w:rPr>
          <w:rFonts w:eastAsia="MS Mincho" w:hAnsi="MS Mincho"/>
          <w:sz w:val="24"/>
          <w:szCs w:val="24"/>
          <w:lang w:val="kk-KZ"/>
        </w:rPr>
        <w:t>ө</w:t>
      </w:r>
      <w:r w:rsidRPr="00916B98">
        <w:rPr>
          <w:sz w:val="24"/>
          <w:szCs w:val="24"/>
          <w:lang w:val="kk-KZ"/>
        </w:rPr>
        <w:t>ндірісті бақылауды үйрету. Дайын кешендерді сапалық және сандық сараптау. Студенттер химиялық түрлендіруді шығарумен айналысады, теориялық білімдерін пайдаланып, практикалық тапсырмаларды орындау үшін қандай жұмыстар атқару керектігін анықтайды.</w:t>
      </w:r>
    </w:p>
    <w:p w:rsidR="006E29C6" w:rsidRPr="00916B98" w:rsidRDefault="006E29C6" w:rsidP="006E29C6">
      <w:pPr>
        <w:autoSpaceDE w:val="0"/>
        <w:autoSpaceDN w:val="0"/>
        <w:adjustRightInd w:val="0"/>
        <w:jc w:val="both"/>
        <w:rPr>
          <w:sz w:val="24"/>
          <w:szCs w:val="24"/>
          <w:lang w:val="kk-KZ"/>
        </w:rPr>
      </w:pPr>
      <w:r w:rsidRPr="00916B98">
        <w:rPr>
          <w:sz w:val="24"/>
          <w:szCs w:val="24"/>
          <w:lang w:val="kk-KZ"/>
        </w:rPr>
        <w:t>К</w:t>
      </w:r>
      <w:r w:rsidRPr="00916B98">
        <w:rPr>
          <w:rFonts w:eastAsia="MS Mincho" w:hAnsi="MS Mincho"/>
          <w:sz w:val="24"/>
          <w:szCs w:val="24"/>
          <w:lang w:val="kk-KZ"/>
        </w:rPr>
        <w:t>ө</w:t>
      </w:r>
      <w:r w:rsidRPr="00916B98">
        <w:rPr>
          <w:sz w:val="24"/>
          <w:szCs w:val="24"/>
          <w:lang w:val="kk-KZ"/>
        </w:rPr>
        <w:t xml:space="preserve">рсетілген пән, үйретілген жұмыстар, сараптау нәтижелері химиялық технологияда, тағы басқа салаларда </w:t>
      </w:r>
      <w:r w:rsidRPr="00916B98">
        <w:rPr>
          <w:rFonts w:eastAsia="MS Mincho" w:hAnsi="MS Mincho"/>
          <w:sz w:val="24"/>
          <w:szCs w:val="24"/>
          <w:lang w:val="kk-KZ"/>
        </w:rPr>
        <w:t>ө</w:t>
      </w:r>
      <w:r w:rsidRPr="00916B98">
        <w:rPr>
          <w:sz w:val="24"/>
          <w:szCs w:val="24"/>
          <w:lang w:val="kk-KZ"/>
        </w:rPr>
        <w:t>зекті мәселе болатын тиімді және отандық белгілі қасиеті бар заттар жасауға, жаңа заттарды тудырғанда қажет болады.</w:t>
      </w:r>
    </w:p>
    <w:p w:rsidR="006E29C6" w:rsidRPr="00916B98" w:rsidRDefault="006E29C6" w:rsidP="006E29C6">
      <w:pPr>
        <w:autoSpaceDE w:val="0"/>
        <w:autoSpaceDN w:val="0"/>
        <w:adjustRightInd w:val="0"/>
        <w:jc w:val="both"/>
        <w:rPr>
          <w:sz w:val="24"/>
          <w:szCs w:val="24"/>
          <w:lang w:val="kk-KZ"/>
        </w:rPr>
      </w:pPr>
      <w:r w:rsidRPr="00916B98">
        <w:rPr>
          <w:b/>
          <w:bCs/>
          <w:sz w:val="24"/>
          <w:szCs w:val="24"/>
          <w:lang w:val="kk-KZ"/>
        </w:rPr>
        <w:tab/>
        <w:t xml:space="preserve">Курстың мақсаты: </w:t>
      </w:r>
      <w:r w:rsidRPr="00916B98">
        <w:rPr>
          <w:sz w:val="24"/>
          <w:szCs w:val="24"/>
          <w:lang w:val="kk-KZ"/>
        </w:rPr>
        <w:t xml:space="preserve">Болашақ маманның бұл пәннен медициналық </w:t>
      </w:r>
      <w:r w:rsidRPr="00916B98">
        <w:rPr>
          <w:rFonts w:eastAsia="MS Mincho" w:hAnsi="MS Mincho"/>
          <w:sz w:val="24"/>
          <w:szCs w:val="24"/>
          <w:lang w:val="kk-KZ"/>
        </w:rPr>
        <w:t>ө</w:t>
      </w:r>
      <w:r w:rsidRPr="00916B98">
        <w:rPr>
          <w:sz w:val="24"/>
          <w:szCs w:val="24"/>
          <w:lang w:val="kk-KZ"/>
        </w:rPr>
        <w:t xml:space="preserve">сімдік шикізатарынан биологиялық белсенды кешендер және заттарды алудың хроматографиялық әдістері мен технологиясын, лабораториялық, жартылай </w:t>
      </w:r>
      <w:r w:rsidRPr="00916B98">
        <w:rPr>
          <w:rFonts w:eastAsia="MS Mincho" w:hAnsi="MS Mincho"/>
          <w:sz w:val="24"/>
          <w:szCs w:val="24"/>
          <w:lang w:val="kk-KZ"/>
        </w:rPr>
        <w:t>ө</w:t>
      </w:r>
      <w:r w:rsidRPr="00916B98">
        <w:rPr>
          <w:sz w:val="24"/>
          <w:szCs w:val="24"/>
          <w:lang w:val="kk-KZ"/>
        </w:rPr>
        <w:t xml:space="preserve">ндірістік, регламенттерді, уақытша фармакопеялық мақалаларын </w:t>
      </w:r>
      <w:r w:rsidRPr="00916B98">
        <w:rPr>
          <w:i/>
          <w:iCs/>
          <w:sz w:val="24"/>
          <w:szCs w:val="24"/>
          <w:lang w:val="kk-KZ"/>
        </w:rPr>
        <w:t xml:space="preserve">білуі тиіс; </w:t>
      </w:r>
      <w:r w:rsidRPr="00916B98">
        <w:rPr>
          <w:sz w:val="24"/>
          <w:szCs w:val="24"/>
          <w:lang w:val="kk-KZ"/>
        </w:rPr>
        <w:t>сапалық және сандық сараптауды, биологиялық белсенді заттарды алуда техникалық мәселелерді шешуді, ВФС, регламенттерді құрастыра білуі керек.</w:t>
      </w:r>
    </w:p>
    <w:p w:rsidR="006E29C6" w:rsidRPr="00916B98" w:rsidRDefault="006E29C6" w:rsidP="006E29C6">
      <w:pPr>
        <w:autoSpaceDE w:val="0"/>
        <w:autoSpaceDN w:val="0"/>
        <w:adjustRightInd w:val="0"/>
        <w:jc w:val="both"/>
        <w:rPr>
          <w:sz w:val="24"/>
          <w:szCs w:val="24"/>
          <w:lang w:val="kk-KZ"/>
        </w:rPr>
      </w:pPr>
      <w:r w:rsidRPr="00916B98">
        <w:rPr>
          <w:b/>
          <w:bCs/>
          <w:sz w:val="24"/>
          <w:szCs w:val="24"/>
          <w:lang w:val="kk-KZ"/>
        </w:rPr>
        <w:tab/>
        <w:t xml:space="preserve">Курстың міндеттері: </w:t>
      </w:r>
      <w:r w:rsidRPr="00916B98">
        <w:rPr>
          <w:sz w:val="24"/>
          <w:szCs w:val="24"/>
          <w:lang w:val="kk-KZ"/>
        </w:rPr>
        <w:t xml:space="preserve">СНГ және Қазақстан территориясындағы фармацевтикалық </w:t>
      </w:r>
      <w:r w:rsidRPr="00916B98">
        <w:rPr>
          <w:rFonts w:eastAsia="MS Mincho" w:hAnsi="MS Mincho"/>
          <w:sz w:val="24"/>
          <w:szCs w:val="24"/>
          <w:lang w:val="kk-KZ"/>
        </w:rPr>
        <w:t>ө</w:t>
      </w:r>
      <w:r w:rsidRPr="00916B98">
        <w:rPr>
          <w:sz w:val="24"/>
          <w:szCs w:val="24"/>
          <w:lang w:val="kk-KZ"/>
        </w:rPr>
        <w:t xml:space="preserve">ндіріс </w:t>
      </w:r>
      <w:r w:rsidRPr="00916B98">
        <w:rPr>
          <w:rFonts w:eastAsia="MS Mincho" w:hAnsi="MS Mincho"/>
          <w:sz w:val="24"/>
          <w:szCs w:val="24"/>
          <w:lang w:val="kk-KZ"/>
        </w:rPr>
        <w:t>ө</w:t>
      </w:r>
      <w:r w:rsidRPr="00916B98">
        <w:rPr>
          <w:sz w:val="24"/>
          <w:szCs w:val="24"/>
          <w:lang w:val="kk-KZ"/>
        </w:rPr>
        <w:t xml:space="preserve">німдерін алудың химиялық </w:t>
      </w:r>
      <w:r w:rsidRPr="00916B98">
        <w:rPr>
          <w:rFonts w:eastAsia="MS Mincho" w:hAnsi="MS Mincho"/>
          <w:sz w:val="24"/>
          <w:szCs w:val="24"/>
          <w:lang w:val="kk-KZ"/>
        </w:rPr>
        <w:t>ө</w:t>
      </w:r>
      <w:r w:rsidRPr="00916B98">
        <w:rPr>
          <w:sz w:val="24"/>
          <w:szCs w:val="24"/>
          <w:lang w:val="kk-KZ"/>
        </w:rPr>
        <w:t xml:space="preserve">ндіріс жүйесін, олардың спецификасын, биологиялық белсенді кешендер немесе фитопрепараттар алудың ерекшелігін, негізгі </w:t>
      </w:r>
      <w:r w:rsidRPr="00916B98">
        <w:rPr>
          <w:rFonts w:eastAsia="MS Mincho" w:hAnsi="MS Mincho"/>
          <w:sz w:val="24"/>
          <w:szCs w:val="24"/>
          <w:lang w:val="kk-KZ"/>
        </w:rPr>
        <w:t>ө</w:t>
      </w:r>
      <w:r w:rsidRPr="00916B98">
        <w:rPr>
          <w:sz w:val="24"/>
          <w:szCs w:val="24"/>
          <w:lang w:val="kk-KZ"/>
        </w:rPr>
        <w:t xml:space="preserve">німнің биоактивтілігін, сапалық бақылауды </w:t>
      </w:r>
      <w:r w:rsidRPr="00916B98">
        <w:rPr>
          <w:i/>
          <w:iCs/>
          <w:sz w:val="24"/>
          <w:szCs w:val="24"/>
          <w:lang w:val="kk-KZ"/>
        </w:rPr>
        <w:t xml:space="preserve">жасай білетіні </w:t>
      </w:r>
      <w:r w:rsidRPr="00916B98">
        <w:rPr>
          <w:sz w:val="24"/>
          <w:szCs w:val="24"/>
          <w:lang w:val="kk-KZ"/>
        </w:rPr>
        <w:t xml:space="preserve">– биологиялық белсенді заттардың химиялық қасиетін біле отыра, хроматографиялық әдістермен фитопрепарат алудың технологиялық жүйесін жасауды, параметрлердің әсерін, </w:t>
      </w:r>
      <w:r w:rsidRPr="00916B98">
        <w:rPr>
          <w:rFonts w:eastAsia="MS Mincho" w:hAnsi="MS Mincho"/>
          <w:sz w:val="24"/>
          <w:szCs w:val="24"/>
          <w:lang w:val="kk-KZ"/>
        </w:rPr>
        <w:t>ө</w:t>
      </w:r>
      <w:r w:rsidRPr="00916B98">
        <w:rPr>
          <w:sz w:val="24"/>
          <w:szCs w:val="24"/>
          <w:lang w:val="kk-KZ"/>
        </w:rPr>
        <w:t>ндіріс процесін оптимизациялауды, блок-жүйені химиялық құруды.</w:t>
      </w:r>
    </w:p>
    <w:p w:rsidR="006E29C6" w:rsidRPr="00916B98" w:rsidRDefault="006E29C6" w:rsidP="006E29C6">
      <w:pPr>
        <w:autoSpaceDE w:val="0"/>
        <w:autoSpaceDN w:val="0"/>
        <w:adjustRightInd w:val="0"/>
        <w:jc w:val="both"/>
        <w:rPr>
          <w:b/>
          <w:bCs/>
          <w:sz w:val="24"/>
          <w:szCs w:val="24"/>
          <w:lang w:val="kk-KZ"/>
        </w:rPr>
      </w:pPr>
      <w:r w:rsidRPr="00916B98">
        <w:rPr>
          <w:b/>
          <w:bCs/>
          <w:sz w:val="24"/>
          <w:szCs w:val="24"/>
          <w:lang w:val="kk-KZ"/>
        </w:rPr>
        <w:tab/>
        <w:t>Студенттер бойында келесі біліктіліктер қалыптасуы керек:</w:t>
      </w:r>
    </w:p>
    <w:p w:rsidR="006E29C6" w:rsidRPr="00916B98" w:rsidRDefault="006E29C6" w:rsidP="006E29C6">
      <w:pPr>
        <w:autoSpaceDE w:val="0"/>
        <w:autoSpaceDN w:val="0"/>
        <w:adjustRightInd w:val="0"/>
        <w:jc w:val="both"/>
        <w:rPr>
          <w:sz w:val="24"/>
          <w:szCs w:val="24"/>
          <w:lang w:val="kk-KZ"/>
        </w:rPr>
      </w:pPr>
      <w:r w:rsidRPr="00916B98">
        <w:rPr>
          <w:i/>
          <w:iCs/>
          <w:sz w:val="24"/>
          <w:szCs w:val="24"/>
          <w:lang w:val="kk-KZ"/>
        </w:rPr>
        <w:tab/>
        <w:t xml:space="preserve">білетіні </w:t>
      </w:r>
      <w:r w:rsidRPr="00916B98">
        <w:rPr>
          <w:sz w:val="24"/>
          <w:szCs w:val="24"/>
          <w:lang w:val="kk-KZ"/>
        </w:rPr>
        <w:t xml:space="preserve">- химиялық </w:t>
      </w:r>
      <w:r w:rsidRPr="00916B98">
        <w:rPr>
          <w:rFonts w:eastAsia="MS Mincho" w:hAnsi="MS Mincho"/>
          <w:sz w:val="24"/>
          <w:szCs w:val="24"/>
          <w:lang w:val="kk-KZ"/>
        </w:rPr>
        <w:t>ө</w:t>
      </w:r>
      <w:r w:rsidRPr="00916B98">
        <w:rPr>
          <w:sz w:val="24"/>
          <w:szCs w:val="24"/>
          <w:lang w:val="kk-KZ"/>
        </w:rPr>
        <w:t xml:space="preserve">ндіріс </w:t>
      </w:r>
      <w:r w:rsidRPr="00916B98">
        <w:rPr>
          <w:rFonts w:eastAsia="MS Mincho" w:hAnsi="MS Mincho"/>
          <w:sz w:val="24"/>
          <w:szCs w:val="24"/>
          <w:lang w:val="kk-KZ"/>
        </w:rPr>
        <w:t>ө</w:t>
      </w:r>
      <w:r w:rsidRPr="00916B98">
        <w:rPr>
          <w:sz w:val="24"/>
          <w:szCs w:val="24"/>
          <w:lang w:val="kk-KZ"/>
        </w:rPr>
        <w:t xml:space="preserve">німдерін, кешендер немесе заттар алудың хроматографиялық әдістер мен алу жодары және </w:t>
      </w:r>
      <w:r w:rsidRPr="00916B98">
        <w:rPr>
          <w:rFonts w:eastAsia="MS Mincho" w:hAnsi="MS Mincho"/>
          <w:sz w:val="24"/>
          <w:szCs w:val="24"/>
          <w:lang w:val="kk-KZ"/>
        </w:rPr>
        <w:t>ө</w:t>
      </w:r>
      <w:r w:rsidRPr="00916B98">
        <w:rPr>
          <w:sz w:val="24"/>
          <w:szCs w:val="24"/>
          <w:lang w:val="kk-KZ"/>
        </w:rPr>
        <w:t>ндіріс ерекшелігін.</w:t>
      </w:r>
    </w:p>
    <w:p w:rsidR="006E29C6" w:rsidRPr="00916B98" w:rsidRDefault="006E29C6" w:rsidP="006E29C6">
      <w:pPr>
        <w:autoSpaceDE w:val="0"/>
        <w:autoSpaceDN w:val="0"/>
        <w:adjustRightInd w:val="0"/>
        <w:jc w:val="both"/>
        <w:rPr>
          <w:sz w:val="24"/>
          <w:szCs w:val="24"/>
          <w:lang w:val="kk-KZ"/>
        </w:rPr>
      </w:pPr>
      <w:r w:rsidRPr="00916B98">
        <w:rPr>
          <w:i/>
          <w:iCs/>
          <w:sz w:val="24"/>
          <w:szCs w:val="24"/>
          <w:lang w:val="kk-KZ"/>
        </w:rPr>
        <w:tab/>
        <w:t xml:space="preserve">жасай білетіні </w:t>
      </w:r>
      <w:r w:rsidRPr="00916B98">
        <w:rPr>
          <w:sz w:val="24"/>
          <w:szCs w:val="24"/>
          <w:lang w:val="kk-KZ"/>
        </w:rPr>
        <w:t xml:space="preserve">– заттардың химиялық қасиетін біле отыра, белсенді кешен алудың технологиялық жүйесін қарастыруды, </w:t>
      </w:r>
      <w:r w:rsidRPr="00916B98">
        <w:rPr>
          <w:rFonts w:eastAsia="MS Mincho" w:hAnsi="MS Mincho"/>
          <w:sz w:val="24"/>
          <w:szCs w:val="24"/>
          <w:lang w:val="kk-KZ"/>
        </w:rPr>
        <w:t>ө</w:t>
      </w:r>
      <w:r w:rsidRPr="00916B98">
        <w:rPr>
          <w:sz w:val="24"/>
          <w:szCs w:val="24"/>
          <w:lang w:val="kk-KZ"/>
        </w:rPr>
        <w:t>ндіріс процесін оптимизациялау шараларын жоспарлауды.</w:t>
      </w:r>
    </w:p>
    <w:p w:rsidR="006E29C6" w:rsidRPr="00916B98" w:rsidRDefault="006E29C6" w:rsidP="006E29C6">
      <w:pPr>
        <w:autoSpaceDE w:val="0"/>
        <w:autoSpaceDN w:val="0"/>
        <w:adjustRightInd w:val="0"/>
        <w:jc w:val="both"/>
        <w:rPr>
          <w:b/>
          <w:bCs/>
          <w:sz w:val="24"/>
          <w:szCs w:val="24"/>
          <w:lang w:val="kk-KZ"/>
        </w:rPr>
      </w:pPr>
      <w:r w:rsidRPr="00916B98">
        <w:rPr>
          <w:b/>
          <w:bCs/>
          <w:sz w:val="24"/>
          <w:szCs w:val="24"/>
          <w:lang w:val="kk-KZ"/>
        </w:rPr>
        <w:tab/>
        <w:t>Игеруі керек:</w:t>
      </w:r>
    </w:p>
    <w:p w:rsidR="006E29C6" w:rsidRPr="00916B98" w:rsidRDefault="006E29C6" w:rsidP="006E29C6">
      <w:pPr>
        <w:autoSpaceDE w:val="0"/>
        <w:autoSpaceDN w:val="0"/>
        <w:adjustRightInd w:val="0"/>
        <w:jc w:val="both"/>
        <w:rPr>
          <w:sz w:val="24"/>
          <w:szCs w:val="24"/>
          <w:lang w:val="kk-KZ"/>
        </w:rPr>
      </w:pPr>
      <w:r w:rsidRPr="00916B98">
        <w:rPr>
          <w:b/>
          <w:bCs/>
          <w:i/>
          <w:iCs/>
          <w:sz w:val="24"/>
          <w:szCs w:val="24"/>
          <w:lang w:val="kk-KZ"/>
        </w:rPr>
        <w:tab/>
        <w:t>-</w:t>
      </w:r>
      <w:r w:rsidRPr="00916B98">
        <w:rPr>
          <w:i/>
          <w:iCs/>
          <w:sz w:val="24"/>
          <w:szCs w:val="24"/>
          <w:lang w:val="kk-KZ"/>
        </w:rPr>
        <w:t xml:space="preserve">курстың әдістемелік жағы: </w:t>
      </w:r>
      <w:r w:rsidRPr="00916B98">
        <w:rPr>
          <w:sz w:val="24"/>
          <w:szCs w:val="24"/>
          <w:lang w:val="kk-KZ"/>
        </w:rPr>
        <w:t xml:space="preserve">ойлау қабілетті жетілдіру, белгілі әдіспен алынған кешенді немесе затты сараптау, </w:t>
      </w:r>
      <w:r w:rsidRPr="00916B98">
        <w:rPr>
          <w:rFonts w:eastAsia="MS Mincho" w:hAnsi="MS Mincho"/>
          <w:sz w:val="24"/>
          <w:szCs w:val="24"/>
          <w:lang w:val="kk-KZ"/>
        </w:rPr>
        <w:t>ө</w:t>
      </w:r>
      <w:r w:rsidRPr="00916B98">
        <w:rPr>
          <w:sz w:val="24"/>
          <w:szCs w:val="24"/>
          <w:lang w:val="kk-KZ"/>
        </w:rPr>
        <w:t>ндіріс шығымын жақсарту үшін, оптимизациялау үшін ұсыныс жасауды үйрену; құрлым және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6E29C6" w:rsidRPr="00916B98" w:rsidRDefault="006E29C6" w:rsidP="006E29C6">
      <w:pPr>
        <w:autoSpaceDE w:val="0"/>
        <w:autoSpaceDN w:val="0"/>
        <w:adjustRightInd w:val="0"/>
        <w:jc w:val="both"/>
        <w:rPr>
          <w:sz w:val="24"/>
          <w:szCs w:val="24"/>
          <w:lang w:val="kk-KZ"/>
        </w:rPr>
      </w:pPr>
      <w:r w:rsidRPr="00916B98">
        <w:rPr>
          <w:b/>
          <w:bCs/>
          <w:sz w:val="24"/>
          <w:szCs w:val="24"/>
          <w:lang w:val="kk-KZ"/>
        </w:rPr>
        <w:tab/>
        <w:t>Қалыптасатын дағдылары</w:t>
      </w:r>
      <w:r w:rsidRPr="00916B98">
        <w:rPr>
          <w:sz w:val="24"/>
          <w:szCs w:val="24"/>
          <w:lang w:val="kk-KZ"/>
        </w:rPr>
        <w:t>: Берілген лекциялық материалды пайдаланып, органикалық қосылыстар классификациясындағы спецификасын пайдаланып теориялық сараптауға үйрену; Берілген материалдың химиялық қасиетін ескере отырып, қай заттардан алуға болатынын, тиімді жақтарын, тиімді параметрлерді сараптай білу.</w:t>
      </w:r>
    </w:p>
    <w:tbl>
      <w:tblPr>
        <w:tblStyle w:val="a4"/>
        <w:tblW w:w="9855" w:type="dxa"/>
        <w:tblLayout w:type="fixed"/>
        <w:tblLook w:val="04A0" w:firstRow="1" w:lastRow="0" w:firstColumn="1" w:lastColumn="0" w:noHBand="0" w:noVBand="1"/>
      </w:tblPr>
      <w:tblGrid>
        <w:gridCol w:w="1102"/>
        <w:gridCol w:w="567"/>
        <w:gridCol w:w="141"/>
        <w:gridCol w:w="1701"/>
        <w:gridCol w:w="709"/>
        <w:gridCol w:w="945"/>
        <w:gridCol w:w="614"/>
        <w:gridCol w:w="331"/>
        <w:gridCol w:w="236"/>
        <w:gridCol w:w="709"/>
        <w:gridCol w:w="142"/>
        <w:gridCol w:w="283"/>
        <w:gridCol w:w="142"/>
        <w:gridCol w:w="833"/>
        <w:gridCol w:w="1400"/>
      </w:tblGrid>
      <w:tr w:rsidR="006E29C6" w:rsidTr="00C524D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rPr>
                <w:b/>
                <w:lang w:val="kk-KZ"/>
              </w:rPr>
            </w:pPr>
            <w:r>
              <w:rPr>
                <w:b/>
                <w:lang w:val="kk-KZ"/>
              </w:rPr>
              <w:lastRenderedPageBreak/>
              <w:t>әл-Фараби атындағы Қазақ Ұлттық университетеі</w:t>
            </w:r>
          </w:p>
          <w:p w:rsidR="006E29C6" w:rsidRDefault="006E29C6" w:rsidP="00C524D7">
            <w:pPr>
              <w:autoSpaceDE w:val="0"/>
              <w:autoSpaceDN w:val="0"/>
              <w:adjustRightInd w:val="0"/>
              <w:jc w:val="center"/>
              <w:rPr>
                <w:b/>
              </w:rPr>
            </w:pPr>
            <w:r>
              <w:rPr>
                <w:b/>
                <w:lang w:val="kk-KZ"/>
              </w:rPr>
              <w:t xml:space="preserve">Силлабус </w:t>
            </w:r>
          </w:p>
          <w:p w:rsidR="006E29C6" w:rsidRDefault="006E29C6" w:rsidP="00C524D7">
            <w:pPr>
              <w:autoSpaceDE w:val="0"/>
              <w:autoSpaceDN w:val="0"/>
              <w:adjustRightInd w:val="0"/>
              <w:jc w:val="center"/>
              <w:rPr>
                <w:b/>
                <w:lang w:val="kk-KZ"/>
              </w:rPr>
            </w:pPr>
            <w:r>
              <w:rPr>
                <w:b/>
                <w:lang w:val="kk-KZ"/>
              </w:rPr>
              <w:t>Деректер базасының жүйесі (Код)</w:t>
            </w:r>
          </w:p>
          <w:p w:rsidR="006E29C6" w:rsidRDefault="006E29C6" w:rsidP="00C524D7">
            <w:pPr>
              <w:autoSpaceDE w:val="0"/>
              <w:autoSpaceDN w:val="0"/>
              <w:adjustRightInd w:val="0"/>
              <w:jc w:val="center"/>
              <w:rPr>
                <w:b/>
                <w:lang w:val="kk-KZ"/>
              </w:rPr>
            </w:pPr>
            <w:r>
              <w:rPr>
                <w:b/>
                <w:lang w:val="kk-KZ"/>
              </w:rPr>
              <w:t xml:space="preserve">Күзгі семестр </w:t>
            </w:r>
            <w:r>
              <w:rPr>
                <w:b/>
              </w:rPr>
              <w:t xml:space="preserve">2016-2017 </w:t>
            </w:r>
            <w:r>
              <w:rPr>
                <w:b/>
                <w:lang w:val="kk-KZ"/>
              </w:rPr>
              <w:t>оқу жылы</w:t>
            </w:r>
          </w:p>
          <w:p w:rsidR="006E29C6" w:rsidRDefault="006E29C6" w:rsidP="00C524D7">
            <w:pPr>
              <w:autoSpaceDE w:val="0"/>
              <w:autoSpaceDN w:val="0"/>
              <w:adjustRightInd w:val="0"/>
              <w:jc w:val="center"/>
              <w:rPr>
                <w:b/>
              </w:rPr>
            </w:pPr>
          </w:p>
        </w:tc>
      </w:tr>
      <w:tr w:rsidR="006E29C6" w:rsidTr="00C524D7">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lang w:val="kk-KZ"/>
              </w:rPr>
            </w:pPr>
            <w:r>
              <w:rPr>
                <w:b/>
                <w:lang w:val="kk-KZ"/>
              </w:rPr>
              <w:t>Пәннің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lang w:val="kk-KZ"/>
              </w:rPr>
            </w:pPr>
            <w:r>
              <w:rPr>
                <w:b/>
                <w:lang w:val="kk-KZ"/>
              </w:rPr>
              <w:t xml:space="preserve">Пәннің аты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lang w:val="kk-KZ"/>
              </w:rPr>
            </w:pPr>
            <w:r>
              <w:rPr>
                <w:b/>
                <w:lang w:val="kk-KZ"/>
              </w:rPr>
              <w:t>Аптадағы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lang w:val="kk-KZ"/>
              </w:rPr>
            </w:pPr>
            <w:r>
              <w:rPr>
                <w:b/>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lang w:val="en-US"/>
              </w:rPr>
            </w:pPr>
            <w:r>
              <w:rPr>
                <w:b/>
                <w:lang w:val="en-US"/>
              </w:rPr>
              <w:t>ECTS</w:t>
            </w:r>
          </w:p>
        </w:tc>
      </w:tr>
      <w:tr w:rsidR="006E29C6" w:rsidTr="00C524D7">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b/>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b/>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rPr>
                <w:b/>
              </w:rPr>
            </w:pPr>
            <w:r>
              <w:rPr>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rPr>
                <w:b/>
              </w:rPr>
            </w:pPr>
            <w:proofErr w:type="spellStart"/>
            <w:r>
              <w:rPr>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rPr>
                <w:b/>
              </w:rPr>
            </w:pPr>
            <w:proofErr w:type="spellStart"/>
            <w:r>
              <w:rPr>
                <w:b/>
              </w:rPr>
              <w:t>Лаб</w:t>
            </w:r>
            <w:proofErr w:type="spell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b/>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b/>
                <w:lang w:val="en-US"/>
              </w:rPr>
            </w:pPr>
          </w:p>
        </w:tc>
      </w:tr>
      <w:tr w:rsidR="006E29C6" w:rsidTr="00C524D7">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rPr>
                <w:b/>
              </w:rPr>
            </w:pPr>
            <w:r>
              <w:rPr>
                <w:b/>
              </w:rPr>
              <w:t>IBABR 4508</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96EBE" w:rsidRDefault="006E29C6" w:rsidP="00C524D7">
            <w:pPr>
              <w:autoSpaceDE w:val="0"/>
              <w:autoSpaceDN w:val="0"/>
              <w:adjustRightInd w:val="0"/>
            </w:pPr>
            <w:r w:rsidRPr="00E96EBE">
              <w:rPr>
                <w:bCs/>
                <w:sz w:val="24"/>
                <w:szCs w:val="24"/>
                <w:lang w:val="kk-KZ"/>
              </w:rPr>
              <w:t>Табиғи заттар және материалдарды хроматографиялық сараптау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1</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5</w:t>
            </w:r>
          </w:p>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lang w:val="kk-KZ"/>
              </w:rPr>
            </w:pPr>
            <w:proofErr w:type="spellStart"/>
            <w:r>
              <w:rPr>
                <w:b/>
              </w:rPr>
              <w:t>Пререквизит</w:t>
            </w:r>
            <w:proofErr w:type="spellEnd"/>
          </w:p>
          <w:p w:rsidR="006E29C6" w:rsidRDefault="006E29C6" w:rsidP="00C524D7">
            <w:pPr>
              <w:autoSpaceDE w:val="0"/>
              <w:autoSpaceDN w:val="0"/>
              <w:adjustRightInd w:val="0"/>
              <w:rPr>
                <w:b/>
              </w:rPr>
            </w:pPr>
            <w:r>
              <w:rPr>
                <w:b/>
                <w:lang w:val="kk-KZ"/>
              </w:rPr>
              <w:t>тер</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9B2518" w:rsidRDefault="006E29C6" w:rsidP="00C524D7">
            <w:pPr>
              <w:autoSpaceDE w:val="0"/>
              <w:autoSpaceDN w:val="0"/>
              <w:adjustRightInd w:val="0"/>
              <w:jc w:val="both"/>
            </w:pPr>
            <w:r w:rsidRPr="009B2518">
              <w:rPr>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lang w:val="kk-KZ"/>
              </w:rPr>
              <w:t>Дәріс оқушы</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 xml:space="preserve">Умбетова Алмагуль </w:t>
            </w:r>
            <w:proofErr w:type="spellStart"/>
            <w:r>
              <w:t>Кендебаевна</w:t>
            </w:r>
            <w:proofErr w:type="spellEnd"/>
            <w:r>
              <w:t xml:space="preserve">, к.х.н., </w:t>
            </w:r>
            <w:proofErr w:type="spellStart"/>
            <w:r>
              <w:t>и.о</w:t>
            </w:r>
            <w:proofErr w:type="spellEnd"/>
            <w:r>
              <w:t>. доцента</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rPr>
              <w:t>Офис-часы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center"/>
            </w:pPr>
            <w:r>
              <w:t>По расписанию</w:t>
            </w:r>
          </w:p>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lang w:val="en-US"/>
              </w:rPr>
              <w:t>e</w:t>
            </w:r>
            <w:r>
              <w:rPr>
                <w:b/>
              </w:rPr>
              <w:t>-</w:t>
            </w:r>
            <w:r>
              <w:rPr>
                <w:b/>
                <w:lang w:val="en-US"/>
              </w:rPr>
              <w:t>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8771E" w:rsidRDefault="006E29C6" w:rsidP="00C524D7">
            <w:pPr>
              <w:autoSpaceDE w:val="0"/>
              <w:autoSpaceDN w:val="0"/>
              <w:adjustRightInd w:val="0"/>
              <w:jc w:val="center"/>
            </w:pPr>
            <w:r>
              <w:rPr>
                <w:lang w:val="en-US"/>
              </w:rPr>
              <w:t>Alma_0875</w:t>
            </w:r>
            <w:r w:rsidRPr="00E8771E">
              <w:t>@</w:t>
            </w:r>
            <w:r>
              <w:rPr>
                <w:lang w:val="en-US"/>
              </w:rPr>
              <w:t>mail</w:t>
            </w:r>
            <w:r w:rsidRPr="00E8771E">
              <w:t>.</w:t>
            </w:r>
            <w:proofErr w:type="spellStart"/>
            <w:r>
              <w:rPr>
                <w:lang w:val="en-US"/>
              </w:rPr>
              <w:t>ru</w:t>
            </w:r>
            <w:proofErr w:type="spellEnd"/>
          </w:p>
        </w:tc>
        <w:tc>
          <w:tcPr>
            <w:tcW w:w="17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b/>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rPr>
              <w:t xml:space="preserve">Телефоны </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8771E" w:rsidRDefault="006E29C6" w:rsidP="00C524D7">
            <w:pPr>
              <w:autoSpaceDE w:val="0"/>
              <w:autoSpaceDN w:val="0"/>
              <w:adjustRightInd w:val="0"/>
              <w:jc w:val="center"/>
              <w:rPr>
                <w:lang w:val="en-US"/>
              </w:rPr>
            </w:pPr>
            <w:r w:rsidRPr="00E8771E">
              <w:t>8777</w:t>
            </w:r>
            <w:r>
              <w:rPr>
                <w:lang w:val="en-US"/>
              </w:rPr>
              <w:t>8051276</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Default="006E29C6" w:rsidP="00C524D7">
            <w:pPr>
              <w:autoSpaceDE w:val="0"/>
              <w:autoSpaceDN w:val="0"/>
              <w:adjustRightInd w:val="0"/>
              <w:jc w:val="center"/>
            </w:pPr>
          </w:p>
        </w:tc>
      </w:tr>
      <w:tr w:rsidR="006E29C6" w:rsidRP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rPr>
                <w:b/>
              </w:rPr>
            </w:pPr>
            <w:r>
              <w:rPr>
                <w:b/>
                <w:lang w:val="kk-KZ"/>
              </w:rPr>
              <w:t>Пәннің сипаттамасы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FE77AD" w:rsidRDefault="006E29C6" w:rsidP="00C524D7">
            <w:pPr>
              <w:autoSpaceDE w:val="0"/>
              <w:autoSpaceDN w:val="0"/>
              <w:adjustRightInd w:val="0"/>
              <w:jc w:val="both"/>
              <w:rPr>
                <w:sz w:val="24"/>
                <w:szCs w:val="24"/>
                <w:lang w:val="kk-KZ"/>
              </w:rPr>
            </w:pPr>
            <w:r w:rsidRPr="00B92959">
              <w:rPr>
                <w:sz w:val="24"/>
                <w:szCs w:val="24"/>
                <w:lang w:val="kk-KZ"/>
              </w:rPr>
              <w:t xml:space="preserve">Осы орайда </w:t>
            </w:r>
            <w:r w:rsidRPr="00B92959">
              <w:rPr>
                <w:b/>
                <w:bCs/>
                <w:sz w:val="24"/>
                <w:szCs w:val="24"/>
                <w:lang w:val="kk-KZ"/>
              </w:rPr>
              <w:t xml:space="preserve">«Табиғи заттар және материалдарды хроматографиялық сараптау» </w:t>
            </w:r>
            <w:r w:rsidRPr="00B92959">
              <w:rPr>
                <w:sz w:val="24"/>
                <w:szCs w:val="24"/>
                <w:lang w:val="kk-KZ"/>
              </w:rPr>
              <w:t>пәні студенттерге қажетті пәндердің бірі</w:t>
            </w:r>
            <w:r w:rsidRPr="00B92959">
              <w:rPr>
                <w:b/>
                <w:bCs/>
                <w:i/>
                <w:iCs/>
                <w:sz w:val="24"/>
                <w:szCs w:val="24"/>
                <w:lang w:val="kk-KZ"/>
              </w:rPr>
              <w:t xml:space="preserve">. </w:t>
            </w:r>
            <w:r w:rsidRPr="00B92959">
              <w:rPr>
                <w:sz w:val="24"/>
                <w:szCs w:val="24"/>
                <w:lang w:val="kk-KZ"/>
              </w:rPr>
              <w:t xml:space="preserve">Бұл пәнде студент дәрілік </w:t>
            </w:r>
            <w:r w:rsidRPr="00B92959">
              <w:rPr>
                <w:rFonts w:eastAsia="MS Mincho"/>
                <w:sz w:val="24"/>
                <w:szCs w:val="24"/>
                <w:lang w:val="kk-KZ"/>
              </w:rPr>
              <w:t>ө</w:t>
            </w:r>
            <w:r w:rsidRPr="00B92959">
              <w:rPr>
                <w:sz w:val="24"/>
                <w:szCs w:val="24"/>
                <w:lang w:val="kk-KZ"/>
              </w:rPr>
              <w:t xml:space="preserve">сімдіктердің Қазақстандағы қоры, таралатын аймақтарын оқып біліп, ол </w:t>
            </w:r>
            <w:r w:rsidRPr="00B92959">
              <w:rPr>
                <w:rFonts w:eastAsia="MS Mincho"/>
                <w:sz w:val="24"/>
                <w:szCs w:val="24"/>
                <w:lang w:val="kk-KZ"/>
              </w:rPr>
              <w:t>ө</w:t>
            </w:r>
            <w:r w:rsidRPr="00B92959">
              <w:rPr>
                <w:sz w:val="24"/>
                <w:szCs w:val="24"/>
                <w:lang w:val="kk-KZ"/>
              </w:rPr>
              <w:t xml:space="preserve">сімдіктен ББЗ алу үшін қандай хроматографиялық әдістермен сараптау қажет екенін біледі. Биологиялық белседі кешендердегі негізгі органикалық класты анықтауды </w:t>
            </w:r>
            <w:r w:rsidRPr="00B92959">
              <w:rPr>
                <w:rFonts w:eastAsia="MS Mincho"/>
                <w:sz w:val="24"/>
                <w:szCs w:val="24"/>
                <w:lang w:val="kk-KZ"/>
              </w:rPr>
              <w:t>ө</w:t>
            </w:r>
            <w:r w:rsidRPr="00B92959">
              <w:rPr>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r w:rsidRPr="00FE77AD">
              <w:rPr>
                <w:sz w:val="24"/>
                <w:szCs w:val="24"/>
                <w:lang w:val="kk-KZ"/>
              </w:rPr>
              <w:t>.</w:t>
            </w:r>
          </w:p>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194A6F" w:rsidRDefault="006E29C6" w:rsidP="00C524D7">
            <w:pPr>
              <w:rPr>
                <w:rStyle w:val="shorttext"/>
                <w:b/>
              </w:rPr>
            </w:pPr>
            <w:r w:rsidRPr="00194A6F">
              <w:rPr>
                <w:rStyle w:val="shorttext"/>
                <w:b/>
                <w:lang w:val="kk-KZ"/>
              </w:rPr>
              <w:t>Курстың мақсаты</w:t>
            </w:r>
          </w:p>
          <w:p w:rsidR="006E29C6" w:rsidRPr="00FE77AD" w:rsidRDefault="006E29C6" w:rsidP="00C524D7">
            <w:pPr>
              <w:autoSpaceDE w:val="0"/>
              <w:autoSpaceDN w:val="0"/>
              <w:adjustRightInd w:val="0"/>
              <w:rPr>
                <w:b/>
              </w:rPr>
            </w:pPr>
            <w:r w:rsidRPr="00FE77AD">
              <w:rPr>
                <w:b/>
                <w:bCs/>
                <w:sz w:val="24"/>
                <w:szCs w:val="24"/>
                <w:lang w:val="kk-KZ"/>
              </w:rPr>
              <w:t xml:space="preserve"> </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FE77AD" w:rsidRDefault="006E29C6" w:rsidP="00C524D7">
            <w:pPr>
              <w:pStyle w:val="a3"/>
              <w:autoSpaceDE w:val="0"/>
              <w:autoSpaceDN w:val="0"/>
              <w:adjustRightInd w:val="0"/>
              <w:spacing w:after="0" w:line="240" w:lineRule="auto"/>
              <w:ind w:left="0"/>
              <w:jc w:val="both"/>
              <w:rPr>
                <w:rFonts w:ascii="Times New Roman" w:hAnsi="Times New Roman" w:cs="Times New Roman"/>
                <w:sz w:val="24"/>
                <w:szCs w:val="24"/>
              </w:rPr>
            </w:pPr>
            <w:r w:rsidRPr="00FE77AD">
              <w:rPr>
                <w:rFonts w:ascii="Times New Roman" w:eastAsia="MS Mincho" w:hAnsi="Times New Roman" w:cs="Times New Roman"/>
                <w:sz w:val="24"/>
                <w:szCs w:val="24"/>
                <w:lang w:val="kk-KZ"/>
              </w:rPr>
              <w:t>Ө</w:t>
            </w:r>
            <w:r w:rsidRPr="00FE77AD">
              <w:rPr>
                <w:rFonts w:ascii="Times New Roman" w:hAnsi="Times New Roman" w:cs="Times New Roman"/>
                <w:sz w:val="24"/>
                <w:szCs w:val="24"/>
                <w:lang w:val="kk-KZ"/>
              </w:rPr>
              <w:t xml:space="preserve">сімдіктегі ББЗ қасиетімен таныстырып, фитопрепарат алудағы негізгі хроматографиялық процесстер және аппараттармен таныстыру, спецификасын, технологиялық жүйедегі </w:t>
            </w:r>
            <w:r w:rsidRPr="00FE77AD">
              <w:rPr>
                <w:rFonts w:ascii="Times New Roman" w:eastAsia="MS Mincho" w:hAnsi="Times New Roman" w:cs="Times New Roman"/>
                <w:sz w:val="24"/>
                <w:szCs w:val="24"/>
                <w:lang w:val="kk-KZ"/>
              </w:rPr>
              <w:t>ө</w:t>
            </w:r>
            <w:r w:rsidRPr="00FE77AD">
              <w:rPr>
                <w:rFonts w:ascii="Times New Roman" w:hAnsi="Times New Roman" w:cs="Times New Roman"/>
                <w:sz w:val="24"/>
                <w:szCs w:val="24"/>
                <w:lang w:val="kk-KZ"/>
              </w:rPr>
              <w:t xml:space="preserve">ндірісті бақылауды үйрету. </w:t>
            </w:r>
            <w:proofErr w:type="spellStart"/>
            <w:r w:rsidRPr="00FE77AD">
              <w:rPr>
                <w:rFonts w:ascii="Times New Roman" w:hAnsi="Times New Roman" w:cs="Times New Roman"/>
                <w:sz w:val="24"/>
                <w:szCs w:val="24"/>
              </w:rPr>
              <w:t>Дайын</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кешендерді</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сапалық</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және</w:t>
            </w:r>
            <w:proofErr w:type="spellEnd"/>
            <w:r w:rsidRPr="00FE77AD">
              <w:rPr>
                <w:rFonts w:ascii="Times New Roman" w:hAnsi="Times New Roman" w:cs="Times New Roman"/>
                <w:sz w:val="24"/>
                <w:szCs w:val="24"/>
                <w:lang w:val="kk-KZ"/>
              </w:rPr>
              <w:t xml:space="preserve"> </w:t>
            </w:r>
            <w:proofErr w:type="spellStart"/>
            <w:r w:rsidRPr="00FE77AD">
              <w:rPr>
                <w:rFonts w:ascii="Times New Roman" w:hAnsi="Times New Roman" w:cs="Times New Roman"/>
                <w:sz w:val="24"/>
                <w:szCs w:val="24"/>
              </w:rPr>
              <w:t>сандық</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сараптау</w:t>
            </w:r>
            <w:proofErr w:type="spellEnd"/>
            <w:r w:rsidRPr="00FE77AD">
              <w:rPr>
                <w:rFonts w:ascii="Times New Roman" w:hAnsi="Times New Roman" w:cs="Times New Roman"/>
                <w:sz w:val="24"/>
                <w:szCs w:val="24"/>
              </w:rPr>
              <w:t>.</w:t>
            </w:r>
          </w:p>
          <w:p w:rsidR="006E29C6" w:rsidRDefault="006E29C6" w:rsidP="00C524D7">
            <w:pPr>
              <w:autoSpaceDE w:val="0"/>
              <w:autoSpaceDN w:val="0"/>
              <w:adjustRightInd w:val="0"/>
              <w:jc w:val="both"/>
            </w:pPr>
          </w:p>
        </w:tc>
      </w:tr>
      <w:tr w:rsidR="006E29C6" w:rsidRP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194A6F" w:rsidRDefault="006E29C6" w:rsidP="00C524D7">
            <w:pPr>
              <w:rPr>
                <w:rStyle w:val="shorttext"/>
                <w:b/>
              </w:rPr>
            </w:pPr>
            <w:r w:rsidRPr="00194A6F">
              <w:rPr>
                <w:rStyle w:val="shorttext"/>
                <w:b/>
                <w:lang w:val="kk-KZ"/>
              </w:rPr>
              <w:t>Оқыту нәтижелері</w:t>
            </w:r>
          </w:p>
          <w:p w:rsidR="006E29C6" w:rsidRDefault="006E29C6" w:rsidP="00C524D7">
            <w:pPr>
              <w:rPr>
                <w:rStyle w:val="shorttext"/>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4B43FC" w:rsidRDefault="006E29C6" w:rsidP="00C524D7">
            <w:pPr>
              <w:pStyle w:val="a3"/>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rPr>
              <w:t>О</w:t>
            </w:r>
            <w:r w:rsidRPr="004B43FC">
              <w:rPr>
                <w:rFonts w:ascii="Times New Roman" w:hAnsi="Times New Roman" w:cs="Times New Roman"/>
                <w:sz w:val="24"/>
                <w:szCs w:val="24"/>
                <w:lang w:val="kk-KZ"/>
              </w:rPr>
              <w:t xml:space="preserve">йлау қабілетті жетілдіру, белгілі әдіспен алынған ББЗ кешенді немесе затты сараптау- доклад жасау,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 xml:space="preserve">ндіріс шығымын жақсарту үшін, оптимизациялау үшін ұсыныс жасауды үйрену- реферат немесе мини лекция; құрлым және биологиялық активтілік; фитопрепараттар және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сімдік заттарындағы биоактивтілік түрлері;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6E29C6" w:rsidRPr="004B43FC" w:rsidRDefault="006E29C6" w:rsidP="00C524D7">
            <w:pPr>
              <w:autoSpaceDE w:val="0"/>
              <w:autoSpaceDN w:val="0"/>
              <w:adjustRightInd w:val="0"/>
              <w:jc w:val="both"/>
              <w:rPr>
                <w:sz w:val="24"/>
                <w:szCs w:val="24"/>
                <w:lang w:val="kk-KZ"/>
              </w:rPr>
            </w:pPr>
            <w:r w:rsidRPr="004B43FC">
              <w:rPr>
                <w:sz w:val="24"/>
                <w:szCs w:val="24"/>
                <w:lang w:val="kk-KZ"/>
              </w:rPr>
              <w:t>-</w:t>
            </w:r>
            <w:r w:rsidRPr="004B43FC">
              <w:rPr>
                <w:i/>
                <w:iCs/>
                <w:sz w:val="24"/>
                <w:szCs w:val="24"/>
                <w:lang w:val="kk-KZ"/>
              </w:rPr>
              <w:t xml:space="preserve">Нақты танысатын материалдар: </w:t>
            </w:r>
            <w:r w:rsidRPr="004B43FC">
              <w:rPr>
                <w:sz w:val="24"/>
                <w:szCs w:val="24"/>
                <w:lang w:val="kk-KZ"/>
              </w:rPr>
              <w:t xml:space="preserve">фитопрепараттар және БАК бойынша МУ СНГ; мемлекеттік фармакопея СССР және РК, БАК бар және </w:t>
            </w:r>
            <w:r w:rsidRPr="004B43FC">
              <w:rPr>
                <w:rFonts w:eastAsia="MS Mincho"/>
                <w:sz w:val="24"/>
                <w:szCs w:val="24"/>
                <w:lang w:val="kk-KZ"/>
              </w:rPr>
              <w:t>ө</w:t>
            </w:r>
            <w:r w:rsidRPr="004B43FC">
              <w:rPr>
                <w:sz w:val="24"/>
                <w:szCs w:val="24"/>
                <w:lang w:val="kk-KZ"/>
              </w:rPr>
              <w:t xml:space="preserve">сімдік бойынша ВФС; жартылай- </w:t>
            </w:r>
            <w:r w:rsidRPr="004B43FC">
              <w:rPr>
                <w:rFonts w:eastAsia="MS Mincho"/>
                <w:sz w:val="24"/>
                <w:szCs w:val="24"/>
                <w:lang w:val="kk-KZ"/>
              </w:rPr>
              <w:t>ө</w:t>
            </w:r>
            <w:r w:rsidRPr="004B43FC">
              <w:rPr>
                <w:sz w:val="24"/>
                <w:szCs w:val="24"/>
                <w:lang w:val="kk-KZ"/>
              </w:rPr>
              <w:t>ндірістік регламенті.</w:t>
            </w:r>
          </w:p>
          <w:p w:rsidR="006E29C6" w:rsidRPr="004B43FC" w:rsidRDefault="006E29C6" w:rsidP="00C524D7">
            <w:pPr>
              <w:autoSpaceDE w:val="0"/>
              <w:autoSpaceDN w:val="0"/>
              <w:adjustRightInd w:val="0"/>
              <w:jc w:val="both"/>
              <w:rPr>
                <w:lang w:val="kk-KZ"/>
              </w:rPr>
            </w:pPr>
          </w:p>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997DFB" w:rsidRDefault="006E29C6" w:rsidP="00C524D7">
            <w:pPr>
              <w:rPr>
                <w:rStyle w:val="shorttext"/>
                <w:b/>
              </w:rPr>
            </w:pPr>
            <w:r w:rsidRPr="00997DFB">
              <w:rPr>
                <w:rStyle w:val="shorttext"/>
                <w:b/>
                <w:lang w:val="kk-KZ"/>
              </w:rPr>
              <w:t>Әдебиеттер мен ресурстар</w:t>
            </w:r>
          </w:p>
          <w:p w:rsidR="006E29C6" w:rsidRDefault="006E29C6" w:rsidP="00C524D7">
            <w:pPr>
              <w:rPr>
                <w:rStyle w:val="shorttext"/>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186CC0" w:rsidRDefault="006E29C6" w:rsidP="00C524D7">
            <w:pPr>
              <w:jc w:val="center"/>
              <w:rPr>
                <w:b/>
                <w:bCs/>
                <w:sz w:val="24"/>
                <w:szCs w:val="24"/>
                <w:lang w:val="kk-KZ"/>
              </w:rPr>
            </w:pPr>
            <w:r w:rsidRPr="00186CC0">
              <w:rPr>
                <w:b/>
                <w:bCs/>
                <w:sz w:val="24"/>
                <w:szCs w:val="24"/>
                <w:lang w:val="kk-KZ"/>
              </w:rPr>
              <w:t>Негізгі әдебиеттер</w:t>
            </w:r>
          </w:p>
          <w:p w:rsidR="006E29C6" w:rsidRPr="00186CC0" w:rsidRDefault="006E29C6" w:rsidP="006E29C6">
            <w:pPr>
              <w:pStyle w:val="a3"/>
              <w:numPr>
                <w:ilvl w:val="0"/>
                <w:numId w:val="3"/>
              </w:numPr>
              <w:spacing w:after="0" w:line="240" w:lineRule="auto"/>
              <w:jc w:val="both"/>
              <w:rPr>
                <w:rFonts w:ascii="Times New Roman" w:hAnsi="Times New Roman" w:cs="Times New Roman"/>
                <w:sz w:val="24"/>
                <w:szCs w:val="24"/>
                <w:lang w:val="en-US"/>
              </w:rPr>
            </w:pPr>
            <w:r w:rsidRPr="00186CC0">
              <w:rPr>
                <w:rFonts w:ascii="Times New Roman" w:hAnsi="Times New Roman" w:cs="Times New Roman"/>
                <w:sz w:val="24"/>
                <w:szCs w:val="24"/>
                <w:lang w:val="kk-KZ"/>
              </w:rPr>
              <w:t xml:space="preserve">1. </w:t>
            </w:r>
            <w:r w:rsidRPr="00186CC0">
              <w:rPr>
                <w:rFonts w:ascii="Times New Roman" w:hAnsi="Times New Roman" w:cs="Times New Roman"/>
                <w:sz w:val="24"/>
                <w:szCs w:val="24"/>
                <w:lang w:val="en-US"/>
              </w:rPr>
              <w:t>Atta-</w:t>
            </w:r>
            <w:proofErr w:type="spellStart"/>
            <w:r w:rsidRPr="00186CC0">
              <w:rPr>
                <w:rFonts w:ascii="Times New Roman" w:hAnsi="Times New Roman" w:cs="Times New Roman"/>
                <w:sz w:val="24"/>
                <w:szCs w:val="24"/>
                <w:lang w:val="en-US"/>
              </w:rPr>
              <w:t>ur</w:t>
            </w:r>
            <w:proofErr w:type="spellEnd"/>
            <w:r w:rsidRPr="00186CC0">
              <w:rPr>
                <w:rFonts w:ascii="Times New Roman" w:hAnsi="Times New Roman" w:cs="Times New Roman"/>
                <w:sz w:val="24"/>
                <w:szCs w:val="24"/>
                <w:lang w:val="en-US"/>
              </w:rPr>
              <w:t>-Rahman Studies in natural products chemistry. Elsevier: Amsterdam.-1988</w:t>
            </w:r>
            <w:proofErr w:type="gramStart"/>
            <w:r w:rsidRPr="00186CC0">
              <w:rPr>
                <w:rFonts w:ascii="Times New Roman" w:hAnsi="Times New Roman" w:cs="Times New Roman"/>
                <w:sz w:val="24"/>
                <w:szCs w:val="24"/>
                <w:lang w:val="en-US"/>
              </w:rPr>
              <w:t>.-</w:t>
            </w:r>
            <w:proofErr w:type="gramEnd"/>
            <w:r w:rsidRPr="00186CC0">
              <w:rPr>
                <w:rFonts w:ascii="Times New Roman" w:hAnsi="Times New Roman" w:cs="Times New Roman"/>
                <w:sz w:val="24"/>
                <w:szCs w:val="24"/>
                <w:lang w:val="en-US"/>
              </w:rPr>
              <w:t xml:space="preserve"> Vol.2.- 469 p.</w:t>
            </w:r>
          </w:p>
          <w:p w:rsidR="006E29C6" w:rsidRPr="00186CC0" w:rsidRDefault="006E29C6" w:rsidP="006E29C6">
            <w:pPr>
              <w:pStyle w:val="a3"/>
              <w:numPr>
                <w:ilvl w:val="0"/>
                <w:numId w:val="3"/>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napToGrid w:val="0"/>
                <w:sz w:val="24"/>
                <w:szCs w:val="24"/>
                <w:lang w:val="en-US"/>
              </w:rPr>
              <w:t>Dey</w:t>
            </w:r>
            <w:proofErr w:type="spellEnd"/>
            <w:r w:rsidRPr="00186CC0">
              <w:rPr>
                <w:rFonts w:ascii="Times New Roman" w:hAnsi="Times New Roman" w:cs="Times New Roman"/>
                <w:snapToGrid w:val="0"/>
                <w:sz w:val="24"/>
                <w:szCs w:val="24"/>
                <w:lang w:val="en-US"/>
              </w:rPr>
              <w:t xml:space="preserve"> P.M., </w:t>
            </w:r>
            <w:proofErr w:type="spellStart"/>
            <w:r w:rsidRPr="00186CC0">
              <w:rPr>
                <w:rFonts w:ascii="Times New Roman" w:hAnsi="Times New Roman" w:cs="Times New Roman"/>
                <w:snapToGrid w:val="0"/>
                <w:sz w:val="24"/>
                <w:szCs w:val="24"/>
                <w:lang w:val="en-US"/>
              </w:rPr>
              <w:t>Harborn</w:t>
            </w:r>
            <w:proofErr w:type="spellEnd"/>
            <w:r w:rsidRPr="00186CC0">
              <w:rPr>
                <w:rFonts w:ascii="Times New Roman" w:hAnsi="Times New Roman" w:cs="Times New Roman"/>
                <w:snapToGrid w:val="0"/>
                <w:sz w:val="24"/>
                <w:szCs w:val="24"/>
                <w:lang w:val="en-US"/>
              </w:rPr>
              <w:t xml:space="preserve"> J.B.  Methods in plant biochemistry. - London: </w:t>
            </w:r>
            <w:proofErr w:type="spellStart"/>
            <w:r w:rsidRPr="00186CC0">
              <w:rPr>
                <w:rFonts w:ascii="Times New Roman" w:hAnsi="Times New Roman" w:cs="Times New Roman"/>
                <w:snapToGrid w:val="0"/>
                <w:sz w:val="24"/>
                <w:szCs w:val="24"/>
                <w:lang w:val="en-US"/>
              </w:rPr>
              <w:t>Acadamic</w:t>
            </w:r>
            <w:proofErr w:type="spellEnd"/>
            <w:r w:rsidRPr="00186CC0">
              <w:rPr>
                <w:rFonts w:ascii="Times New Roman" w:hAnsi="Times New Roman" w:cs="Times New Roman"/>
                <w:snapToGrid w:val="0"/>
                <w:sz w:val="24"/>
                <w:szCs w:val="24"/>
                <w:lang w:val="en-US"/>
              </w:rPr>
              <w:t xml:space="preserve"> press ltd</w:t>
            </w:r>
            <w:proofErr w:type="gramStart"/>
            <w:r w:rsidRPr="00186CC0">
              <w:rPr>
                <w:rFonts w:ascii="Times New Roman" w:hAnsi="Times New Roman" w:cs="Times New Roman"/>
                <w:snapToGrid w:val="0"/>
                <w:sz w:val="24"/>
                <w:szCs w:val="24"/>
                <w:lang w:val="en-US"/>
              </w:rPr>
              <w:t>.-</w:t>
            </w:r>
            <w:proofErr w:type="gramEnd"/>
            <w:r w:rsidRPr="00186CC0">
              <w:rPr>
                <w:rFonts w:ascii="Times New Roman" w:hAnsi="Times New Roman" w:cs="Times New Roman"/>
                <w:snapToGrid w:val="0"/>
                <w:sz w:val="24"/>
                <w:szCs w:val="24"/>
                <w:lang w:val="en-US"/>
              </w:rPr>
              <w:t xml:space="preserve"> 1989.- </w:t>
            </w:r>
            <w:r w:rsidRPr="00186CC0">
              <w:rPr>
                <w:rFonts w:ascii="Times New Roman" w:hAnsi="Times New Roman" w:cs="Times New Roman"/>
                <w:snapToGrid w:val="0"/>
                <w:sz w:val="24"/>
                <w:szCs w:val="24"/>
              </w:rPr>
              <w:t xml:space="preserve">552 </w:t>
            </w:r>
            <w:r w:rsidRPr="00186CC0">
              <w:rPr>
                <w:rFonts w:ascii="Times New Roman" w:hAnsi="Times New Roman" w:cs="Times New Roman"/>
                <w:snapToGrid w:val="0"/>
                <w:sz w:val="24"/>
                <w:szCs w:val="24"/>
                <w:lang w:val="en-US"/>
              </w:rPr>
              <w:t>p</w:t>
            </w:r>
            <w:r w:rsidRPr="00186CC0">
              <w:rPr>
                <w:rFonts w:ascii="Times New Roman" w:hAnsi="Times New Roman" w:cs="Times New Roman"/>
                <w:snapToGrid w:val="0"/>
                <w:sz w:val="24"/>
                <w:szCs w:val="24"/>
              </w:rPr>
              <w:t>.</w:t>
            </w:r>
          </w:p>
          <w:p w:rsidR="006E29C6" w:rsidRPr="00186CC0" w:rsidRDefault="006E29C6" w:rsidP="006E29C6">
            <w:pPr>
              <w:pStyle w:val="a3"/>
              <w:numPr>
                <w:ilvl w:val="0"/>
                <w:numId w:val="3"/>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z w:val="24"/>
                <w:szCs w:val="24"/>
              </w:rPr>
              <w:t>Гринкевич</w:t>
            </w:r>
            <w:proofErr w:type="spellEnd"/>
            <w:r w:rsidRPr="00186CC0">
              <w:rPr>
                <w:rFonts w:ascii="Times New Roman" w:hAnsi="Times New Roman" w:cs="Times New Roman"/>
                <w:sz w:val="24"/>
                <w:szCs w:val="24"/>
              </w:rPr>
              <w:t xml:space="preserve"> Н.И., </w:t>
            </w:r>
            <w:proofErr w:type="spellStart"/>
            <w:r w:rsidRPr="00186CC0">
              <w:rPr>
                <w:rFonts w:ascii="Times New Roman" w:hAnsi="Times New Roman" w:cs="Times New Roman"/>
                <w:sz w:val="24"/>
                <w:szCs w:val="24"/>
              </w:rPr>
              <w:t>Сафронич</w:t>
            </w:r>
            <w:proofErr w:type="spellEnd"/>
            <w:r w:rsidRPr="00186CC0">
              <w:rPr>
                <w:rFonts w:ascii="Times New Roman" w:hAnsi="Times New Roman" w:cs="Times New Roman"/>
                <w:sz w:val="24"/>
                <w:szCs w:val="24"/>
              </w:rPr>
              <w:t xml:space="preserve"> Л.Н. Химический анализ лекарственных растений, М., Высшая школа, 1983.</w:t>
            </w:r>
          </w:p>
          <w:p w:rsidR="006E29C6" w:rsidRPr="00186CC0" w:rsidRDefault="006E29C6" w:rsidP="006E29C6">
            <w:pPr>
              <w:pStyle w:val="a3"/>
              <w:numPr>
                <w:ilvl w:val="0"/>
                <w:numId w:val="3"/>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z w:val="24"/>
                <w:szCs w:val="24"/>
              </w:rPr>
              <w:t>Шрайнер</w:t>
            </w:r>
            <w:proofErr w:type="spellEnd"/>
            <w:r w:rsidRPr="00186CC0">
              <w:rPr>
                <w:rFonts w:ascii="Times New Roman" w:hAnsi="Times New Roman" w:cs="Times New Roman"/>
                <w:sz w:val="24"/>
                <w:szCs w:val="24"/>
              </w:rPr>
              <w:t xml:space="preserve"> Р. и др.  Идентификация органических соединений.  М., Мир, 1983.</w:t>
            </w:r>
          </w:p>
          <w:p w:rsidR="006E29C6" w:rsidRPr="00186CC0" w:rsidRDefault="006E29C6" w:rsidP="006E29C6">
            <w:pPr>
              <w:pStyle w:val="a3"/>
              <w:numPr>
                <w:ilvl w:val="0"/>
                <w:numId w:val="3"/>
              </w:numPr>
              <w:spacing w:after="0" w:line="240" w:lineRule="auto"/>
              <w:jc w:val="both"/>
              <w:rPr>
                <w:rFonts w:ascii="Times New Roman" w:hAnsi="Times New Roman" w:cs="Times New Roman"/>
                <w:sz w:val="24"/>
                <w:szCs w:val="24"/>
              </w:rPr>
            </w:pPr>
            <w:r w:rsidRPr="00186CC0">
              <w:rPr>
                <w:rFonts w:ascii="Times New Roman" w:hAnsi="Times New Roman" w:cs="Times New Roman"/>
                <w:sz w:val="24"/>
                <w:szCs w:val="24"/>
                <w:lang w:val="kk-KZ"/>
              </w:rPr>
              <w:lastRenderedPageBreak/>
              <w:t>Семенов А.А. Очерк химии природных соединений. - Новосиб</w:t>
            </w:r>
            <w:proofErr w:type="spellStart"/>
            <w:r w:rsidRPr="00186CC0">
              <w:rPr>
                <w:rFonts w:ascii="Times New Roman" w:hAnsi="Times New Roman" w:cs="Times New Roman"/>
                <w:sz w:val="24"/>
                <w:szCs w:val="24"/>
              </w:rPr>
              <w:t>ирск</w:t>
            </w:r>
            <w:proofErr w:type="spellEnd"/>
            <w:r w:rsidRPr="00186CC0">
              <w:rPr>
                <w:rFonts w:ascii="Times New Roman" w:hAnsi="Times New Roman" w:cs="Times New Roman"/>
                <w:sz w:val="24"/>
                <w:szCs w:val="24"/>
              </w:rPr>
              <w:t>: Наука, 2000. - С. 300</w:t>
            </w:r>
          </w:p>
          <w:p w:rsidR="006E29C6" w:rsidRPr="00186CC0" w:rsidRDefault="006E29C6" w:rsidP="006E29C6">
            <w:pPr>
              <w:pStyle w:val="a5"/>
              <w:numPr>
                <w:ilvl w:val="0"/>
                <w:numId w:val="3"/>
              </w:numPr>
              <w:spacing w:after="0"/>
              <w:jc w:val="both"/>
              <w:rPr>
                <w:noProof/>
                <w:lang w:val="kk-KZ"/>
              </w:rPr>
            </w:pPr>
            <w:r w:rsidRPr="00186CC0">
              <w:t xml:space="preserve">Пашинина Л.Т. Методические указания к практикуму по качественному и количественному анализу природных полифенолов и углеводов, Алма-Ата, 1970, 50 с. </w:t>
            </w:r>
          </w:p>
          <w:p w:rsidR="006E29C6" w:rsidRPr="00186CC0" w:rsidRDefault="006E29C6" w:rsidP="006E29C6">
            <w:pPr>
              <w:numPr>
                <w:ilvl w:val="0"/>
                <w:numId w:val="3"/>
              </w:numPr>
              <w:tabs>
                <w:tab w:val="num" w:pos="360"/>
                <w:tab w:val="num" w:pos="851"/>
              </w:tabs>
              <w:ind w:left="340"/>
              <w:jc w:val="both"/>
              <w:rPr>
                <w:sz w:val="24"/>
                <w:szCs w:val="24"/>
              </w:rPr>
            </w:pPr>
            <w:r w:rsidRPr="00186CC0">
              <w:rPr>
                <w:sz w:val="24"/>
                <w:szCs w:val="24"/>
                <w:lang w:val="kk-KZ"/>
              </w:rPr>
              <w:t>Запрометов М.Н. Фенольные соединения. – Москва, 1993</w:t>
            </w:r>
            <w:r w:rsidRPr="00186CC0">
              <w:rPr>
                <w:sz w:val="24"/>
                <w:szCs w:val="24"/>
              </w:rPr>
              <w:t xml:space="preserve">, 160 </w:t>
            </w:r>
            <w:r w:rsidRPr="00186CC0">
              <w:rPr>
                <w:sz w:val="24"/>
                <w:szCs w:val="24"/>
                <w:lang w:val="en-US"/>
              </w:rPr>
              <w:t>c</w:t>
            </w:r>
            <w:r w:rsidRPr="00186CC0">
              <w:rPr>
                <w:sz w:val="24"/>
                <w:szCs w:val="24"/>
              </w:rPr>
              <w:t>.</w:t>
            </w:r>
          </w:p>
          <w:p w:rsidR="006E29C6" w:rsidRPr="00186CC0" w:rsidRDefault="006E29C6" w:rsidP="006E29C6">
            <w:pPr>
              <w:numPr>
                <w:ilvl w:val="0"/>
                <w:numId w:val="3"/>
              </w:numPr>
              <w:tabs>
                <w:tab w:val="num" w:pos="360"/>
                <w:tab w:val="num" w:pos="851"/>
              </w:tabs>
              <w:ind w:left="340"/>
              <w:jc w:val="both"/>
              <w:rPr>
                <w:sz w:val="24"/>
                <w:szCs w:val="24"/>
              </w:rPr>
            </w:pPr>
            <w:r w:rsidRPr="00186CC0">
              <w:rPr>
                <w:sz w:val="24"/>
                <w:szCs w:val="24"/>
                <w:lang w:val="kk-KZ"/>
              </w:rPr>
              <w:t>Юнусов С.Ю. Алкалоиды. - Ташкент, 1981</w:t>
            </w:r>
            <w:r w:rsidRPr="00186CC0">
              <w:rPr>
                <w:sz w:val="24"/>
                <w:szCs w:val="24"/>
              </w:rPr>
              <w:t xml:space="preserve">, 360 </w:t>
            </w:r>
            <w:r w:rsidRPr="00186CC0">
              <w:rPr>
                <w:sz w:val="24"/>
                <w:szCs w:val="24"/>
                <w:lang w:val="en-US"/>
              </w:rPr>
              <w:t>c</w:t>
            </w:r>
            <w:r w:rsidRPr="00186CC0">
              <w:rPr>
                <w:sz w:val="24"/>
                <w:szCs w:val="24"/>
              </w:rPr>
              <w:t>.</w:t>
            </w:r>
          </w:p>
          <w:p w:rsidR="006E29C6" w:rsidRPr="00186CC0" w:rsidRDefault="006E29C6" w:rsidP="006E29C6">
            <w:pPr>
              <w:numPr>
                <w:ilvl w:val="0"/>
                <w:numId w:val="3"/>
              </w:numPr>
              <w:tabs>
                <w:tab w:val="num" w:pos="360"/>
                <w:tab w:val="num" w:pos="851"/>
              </w:tabs>
              <w:ind w:left="340"/>
              <w:jc w:val="both"/>
              <w:rPr>
                <w:sz w:val="24"/>
                <w:szCs w:val="24"/>
              </w:rPr>
            </w:pPr>
            <w:proofErr w:type="spellStart"/>
            <w:r w:rsidRPr="00186CC0">
              <w:rPr>
                <w:sz w:val="24"/>
                <w:szCs w:val="24"/>
              </w:rPr>
              <w:t>Барабой</w:t>
            </w:r>
            <w:proofErr w:type="spellEnd"/>
            <w:r w:rsidRPr="00186CC0">
              <w:rPr>
                <w:sz w:val="24"/>
                <w:szCs w:val="24"/>
              </w:rPr>
              <w:t xml:space="preserve"> В.А. Биологическое действие растительных соединений. - Киев, 1976. – 260 с.</w:t>
            </w:r>
          </w:p>
          <w:p w:rsidR="006E29C6" w:rsidRPr="00186CC0" w:rsidRDefault="006E29C6" w:rsidP="00C524D7">
            <w:pPr>
              <w:jc w:val="both"/>
              <w:rPr>
                <w:sz w:val="24"/>
                <w:szCs w:val="24"/>
                <w:lang w:val="kk-KZ"/>
              </w:rPr>
            </w:pPr>
            <w:r w:rsidRPr="00186CC0">
              <w:rPr>
                <w:sz w:val="24"/>
                <w:szCs w:val="24"/>
                <w:lang w:val="kk-KZ"/>
              </w:rPr>
              <w:t xml:space="preserve"> </w:t>
            </w:r>
          </w:p>
          <w:p w:rsidR="006E29C6" w:rsidRPr="00186CC0" w:rsidRDefault="006E29C6" w:rsidP="00C524D7">
            <w:pPr>
              <w:jc w:val="center"/>
              <w:rPr>
                <w:b/>
                <w:bCs/>
                <w:i/>
                <w:iCs/>
                <w:sz w:val="24"/>
                <w:szCs w:val="24"/>
                <w:lang w:val="kk-KZ"/>
              </w:rPr>
            </w:pPr>
            <w:r w:rsidRPr="00186CC0">
              <w:rPr>
                <w:b/>
                <w:bCs/>
                <w:iCs/>
                <w:sz w:val="24"/>
                <w:szCs w:val="24"/>
                <w:lang w:val="kk-KZ"/>
              </w:rPr>
              <w:t>Қосымша</w:t>
            </w:r>
            <w:r w:rsidRPr="00186CC0">
              <w:rPr>
                <w:b/>
                <w:bCs/>
                <w:i/>
                <w:iCs/>
                <w:sz w:val="24"/>
                <w:szCs w:val="24"/>
                <w:lang w:val="kk-KZ"/>
              </w:rPr>
              <w:t xml:space="preserve"> </w:t>
            </w:r>
            <w:r w:rsidRPr="00186CC0">
              <w:rPr>
                <w:b/>
                <w:bCs/>
                <w:iCs/>
                <w:sz w:val="24"/>
                <w:szCs w:val="24"/>
                <w:lang w:val="kk-KZ"/>
              </w:rPr>
              <w:t>әдебиет</w:t>
            </w:r>
          </w:p>
          <w:p w:rsidR="006E29C6" w:rsidRPr="00186CC0" w:rsidRDefault="006E29C6" w:rsidP="006E29C6">
            <w:pPr>
              <w:pStyle w:val="a3"/>
              <w:numPr>
                <w:ilvl w:val="0"/>
                <w:numId w:val="4"/>
              </w:numPr>
              <w:tabs>
                <w:tab w:val="left" w:pos="360"/>
              </w:tabs>
              <w:spacing w:after="0" w:line="240" w:lineRule="auto"/>
              <w:jc w:val="both"/>
              <w:rPr>
                <w:rFonts w:ascii="Times New Roman" w:hAnsi="Times New Roman" w:cs="Times New Roman"/>
                <w:sz w:val="24"/>
                <w:szCs w:val="24"/>
              </w:rPr>
            </w:pPr>
            <w:r w:rsidRPr="00186CC0">
              <w:rPr>
                <w:rFonts w:ascii="Times New Roman" w:hAnsi="Times New Roman" w:cs="Times New Roman"/>
                <w:noProof/>
                <w:sz w:val="24"/>
                <w:szCs w:val="24"/>
                <w:lang w:val="kk-KZ"/>
              </w:rPr>
              <w:t>Султанова Н.А., Бурашева Г.Ш. Флавоноиды некоторых галофитов Казахстана.</w:t>
            </w:r>
          </w:p>
          <w:p w:rsidR="006E29C6" w:rsidRPr="00186CC0" w:rsidRDefault="006E29C6" w:rsidP="00C524D7">
            <w:pPr>
              <w:pStyle w:val="a3"/>
              <w:tabs>
                <w:tab w:val="left" w:pos="360"/>
              </w:tabs>
              <w:ind w:left="426"/>
              <w:jc w:val="both"/>
              <w:rPr>
                <w:rFonts w:ascii="Times New Roman" w:hAnsi="Times New Roman" w:cs="Times New Roman"/>
                <w:sz w:val="24"/>
                <w:szCs w:val="24"/>
              </w:rPr>
            </w:pPr>
            <w:r w:rsidRPr="00186CC0">
              <w:rPr>
                <w:rFonts w:ascii="Times New Roman" w:hAnsi="Times New Roman" w:cs="Times New Roman"/>
                <w:noProof/>
                <w:sz w:val="24"/>
                <w:szCs w:val="24"/>
                <w:lang w:val="kk-KZ"/>
              </w:rPr>
              <w:t>Алматы:КазНУ,</w:t>
            </w:r>
            <w:r w:rsidRPr="00186CC0">
              <w:rPr>
                <w:rFonts w:ascii="Times New Roman" w:hAnsi="Times New Roman" w:cs="Times New Roman"/>
                <w:noProof/>
                <w:sz w:val="24"/>
                <w:szCs w:val="24"/>
              </w:rPr>
              <w:t xml:space="preserve"> </w:t>
            </w:r>
            <w:r w:rsidRPr="00186CC0">
              <w:rPr>
                <w:rFonts w:ascii="Times New Roman" w:hAnsi="Times New Roman" w:cs="Times New Roman"/>
                <w:noProof/>
                <w:sz w:val="24"/>
                <w:szCs w:val="24"/>
                <w:lang w:val="kk-KZ"/>
              </w:rPr>
              <w:t>2007</w:t>
            </w:r>
            <w:r w:rsidRPr="00186CC0">
              <w:rPr>
                <w:rFonts w:ascii="Times New Roman" w:hAnsi="Times New Roman" w:cs="Times New Roman"/>
                <w:noProof/>
                <w:sz w:val="24"/>
                <w:szCs w:val="24"/>
              </w:rPr>
              <w:t xml:space="preserve">, 120 </w:t>
            </w:r>
            <w:r w:rsidRPr="00186CC0">
              <w:rPr>
                <w:rFonts w:ascii="Times New Roman" w:hAnsi="Times New Roman" w:cs="Times New Roman"/>
                <w:noProof/>
                <w:sz w:val="24"/>
                <w:szCs w:val="24"/>
                <w:lang w:val="en-US"/>
              </w:rPr>
              <w:t>c</w:t>
            </w:r>
            <w:r w:rsidRPr="00186CC0">
              <w:rPr>
                <w:rFonts w:ascii="Times New Roman" w:hAnsi="Times New Roman" w:cs="Times New Roman"/>
                <w:noProof/>
                <w:sz w:val="24"/>
                <w:szCs w:val="24"/>
              </w:rPr>
              <w:t>.</w:t>
            </w:r>
          </w:p>
          <w:p w:rsidR="006E29C6" w:rsidRPr="00186CC0" w:rsidRDefault="006E29C6" w:rsidP="006E29C6">
            <w:pPr>
              <w:pStyle w:val="a5"/>
              <w:numPr>
                <w:ilvl w:val="0"/>
                <w:numId w:val="4"/>
              </w:numPr>
              <w:spacing w:after="0"/>
              <w:jc w:val="both"/>
              <w:rPr>
                <w:noProof/>
                <w:lang w:val="kk-KZ"/>
              </w:rPr>
            </w:pPr>
            <w:r w:rsidRPr="00186CC0">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186CC0">
              <w:rPr>
                <w:noProof/>
              </w:rPr>
              <w:t xml:space="preserve">, 200 </w:t>
            </w:r>
            <w:r w:rsidRPr="00186CC0">
              <w:rPr>
                <w:noProof/>
                <w:lang w:val="en-US"/>
              </w:rPr>
              <w:t>c</w:t>
            </w:r>
            <w:r w:rsidRPr="00186CC0">
              <w:rPr>
                <w:noProof/>
              </w:rPr>
              <w:t>.</w:t>
            </w:r>
          </w:p>
          <w:p w:rsidR="006E29C6" w:rsidRPr="00186CC0" w:rsidRDefault="006E29C6" w:rsidP="006E29C6">
            <w:pPr>
              <w:pStyle w:val="a5"/>
              <w:numPr>
                <w:ilvl w:val="0"/>
                <w:numId w:val="4"/>
              </w:numPr>
              <w:spacing w:after="0"/>
              <w:jc w:val="both"/>
              <w:rPr>
                <w:noProof/>
                <w:lang w:val="kk-KZ"/>
              </w:rPr>
            </w:pPr>
            <w:r w:rsidRPr="00186CC0">
              <w:rPr>
                <w:noProof/>
                <w:lang w:val="kk-KZ"/>
              </w:rPr>
              <w:t>Никонов Г.К. Хроматография в анализе органических веществ М., 1982</w:t>
            </w:r>
            <w:r w:rsidRPr="00186CC0">
              <w:rPr>
                <w:noProof/>
              </w:rPr>
              <w:t xml:space="preserve">, 170 </w:t>
            </w:r>
            <w:r w:rsidRPr="00186CC0">
              <w:rPr>
                <w:noProof/>
                <w:lang w:val="en-US"/>
              </w:rPr>
              <w:t>c</w:t>
            </w:r>
            <w:r w:rsidRPr="00186CC0">
              <w:rPr>
                <w:noProof/>
              </w:rPr>
              <w:t>.</w:t>
            </w:r>
          </w:p>
          <w:p w:rsidR="006E29C6" w:rsidRPr="00186CC0" w:rsidRDefault="006E29C6" w:rsidP="006E29C6">
            <w:pPr>
              <w:pStyle w:val="a5"/>
              <w:numPr>
                <w:ilvl w:val="0"/>
                <w:numId w:val="4"/>
              </w:numPr>
              <w:spacing w:after="0"/>
              <w:jc w:val="both"/>
              <w:rPr>
                <w:noProof/>
                <w:lang w:val="kk-KZ"/>
              </w:rPr>
            </w:pPr>
            <w:r w:rsidRPr="00186CC0">
              <w:t xml:space="preserve">Электронный научный журнал «Химия растительного сырья», </w:t>
            </w:r>
            <w:hyperlink r:id="rId5" w:history="1">
              <w:r w:rsidRPr="00186CC0">
                <w:rPr>
                  <w:rStyle w:val="a7"/>
                  <w:rFonts w:eastAsiaTheme="majorEastAsia"/>
                </w:rPr>
                <w:t>http://www.asu.ru/science/journal/chemwood/chemwood.ru.htm</w:t>
              </w:r>
            </w:hyperlink>
          </w:p>
          <w:p w:rsidR="006E29C6" w:rsidRPr="00186CC0" w:rsidRDefault="006E29C6" w:rsidP="006E29C6">
            <w:pPr>
              <w:pStyle w:val="a5"/>
              <w:numPr>
                <w:ilvl w:val="0"/>
                <w:numId w:val="4"/>
              </w:numPr>
              <w:spacing w:after="0"/>
              <w:ind w:left="426" w:hanging="66"/>
              <w:jc w:val="both"/>
              <w:rPr>
                <w:noProof/>
                <w:lang w:val="kk-KZ"/>
              </w:rPr>
            </w:pPr>
            <w:proofErr w:type="spellStart"/>
            <w:r w:rsidRPr="00186CC0">
              <w:t>Кинле</w:t>
            </w:r>
            <w:proofErr w:type="spellEnd"/>
            <w:r w:rsidRPr="00186CC0">
              <w:t xml:space="preserve"> Х., </w:t>
            </w:r>
            <w:proofErr w:type="spellStart"/>
            <w:r w:rsidRPr="00186CC0">
              <w:t>Бадер</w:t>
            </w:r>
            <w:proofErr w:type="spellEnd"/>
            <w:r w:rsidRPr="00186CC0">
              <w:t xml:space="preserve"> Э. Активные угли и их промышленные применение. -Л.: Химия, 1984. - 216 с.</w:t>
            </w:r>
          </w:p>
          <w:p w:rsidR="006E29C6" w:rsidRPr="00186CC0" w:rsidRDefault="006E29C6" w:rsidP="006E29C6">
            <w:pPr>
              <w:pStyle w:val="a5"/>
              <w:numPr>
                <w:ilvl w:val="0"/>
                <w:numId w:val="4"/>
              </w:numPr>
              <w:spacing w:after="0"/>
              <w:jc w:val="both"/>
            </w:pPr>
            <w:r w:rsidRPr="00186CC0">
              <w:rPr>
                <w:w w:val="101"/>
              </w:rPr>
              <w:t>Фенелонов В. Б. Пористый углерод. - Новосибирск: Изд.-во ИК СО РАН, 1995. - 320 с.</w:t>
            </w:r>
          </w:p>
          <w:p w:rsidR="006E29C6" w:rsidRPr="00186CC0" w:rsidRDefault="006E29C6" w:rsidP="006E29C6">
            <w:pPr>
              <w:pStyle w:val="a5"/>
              <w:numPr>
                <w:ilvl w:val="0"/>
                <w:numId w:val="4"/>
              </w:numPr>
              <w:spacing w:after="0"/>
              <w:ind w:left="426" w:firstLine="0"/>
              <w:jc w:val="both"/>
              <w:rPr>
                <w:noProof/>
                <w:lang w:val="kk-KZ"/>
              </w:rPr>
            </w:pPr>
            <w:proofErr w:type="spellStart"/>
            <w:r w:rsidRPr="00186CC0">
              <w:rPr>
                <w:lang w:val="en-US"/>
              </w:rPr>
              <w:t>Lupashku</w:t>
            </w:r>
            <w:proofErr w:type="spellEnd"/>
            <w:r w:rsidRPr="00186CC0">
              <w:rPr>
                <w:lang w:val="en-US"/>
              </w:rPr>
              <w:t xml:space="preserve"> T., </w:t>
            </w:r>
            <w:proofErr w:type="spellStart"/>
            <w:r w:rsidRPr="00186CC0">
              <w:rPr>
                <w:lang w:val="en-US"/>
              </w:rPr>
              <w:t>Monahova</w:t>
            </w:r>
            <w:proofErr w:type="spellEnd"/>
            <w:r w:rsidRPr="00186CC0">
              <w:rPr>
                <w:lang w:val="en-US"/>
              </w:rPr>
              <w:t xml:space="preserve"> L., </w:t>
            </w:r>
            <w:proofErr w:type="spellStart"/>
            <w:r w:rsidRPr="00186CC0">
              <w:rPr>
                <w:lang w:val="en-US"/>
              </w:rPr>
              <w:t>Gonchar</w:t>
            </w:r>
            <w:proofErr w:type="spellEnd"/>
            <w:r w:rsidRPr="00186CC0">
              <w:rPr>
                <w:lang w:val="en-US"/>
              </w:rPr>
              <w:t xml:space="preserve"> V. Adsorption properties of active Carbons obtained from food industry by-products // Revue </w:t>
            </w:r>
            <w:proofErr w:type="spellStart"/>
            <w:r w:rsidRPr="00186CC0">
              <w:rPr>
                <w:lang w:val="en-US"/>
              </w:rPr>
              <w:t>Roumaine</w:t>
            </w:r>
            <w:proofErr w:type="spellEnd"/>
            <w:r w:rsidRPr="00186CC0">
              <w:rPr>
                <w:lang w:val="en-US"/>
              </w:rPr>
              <w:t xml:space="preserve"> de </w:t>
            </w:r>
            <w:proofErr w:type="spellStart"/>
            <w:r w:rsidRPr="00186CC0">
              <w:rPr>
                <w:lang w:val="en-US"/>
              </w:rPr>
              <w:t>Chimie</w:t>
            </w:r>
            <w:proofErr w:type="spellEnd"/>
            <w:r w:rsidRPr="00186CC0">
              <w:rPr>
                <w:lang w:val="en-US"/>
              </w:rPr>
              <w:t xml:space="preserve">. -1994. -Vol. 39, </w:t>
            </w:r>
            <w:r w:rsidRPr="00186CC0">
              <w:rPr>
                <w:rFonts w:eastAsia="???"/>
                <w:lang w:val="en-US" w:eastAsia="ko-KR"/>
              </w:rPr>
              <w:t>№8. - P. 909-916.</w:t>
            </w:r>
          </w:p>
          <w:p w:rsidR="006E29C6" w:rsidRPr="00186CC0" w:rsidRDefault="006E29C6" w:rsidP="006E29C6">
            <w:pPr>
              <w:pStyle w:val="a5"/>
              <w:numPr>
                <w:ilvl w:val="0"/>
                <w:numId w:val="4"/>
              </w:numPr>
              <w:spacing w:after="0"/>
              <w:jc w:val="both"/>
              <w:rPr>
                <w:noProof/>
                <w:lang w:val="kk-KZ"/>
              </w:rPr>
            </w:pPr>
            <w:r w:rsidRPr="00186CC0">
              <w:t>Журнал «Химия природных соединений», 1965-2011 гг.</w:t>
            </w:r>
          </w:p>
          <w:p w:rsidR="006E29C6" w:rsidRPr="00186CC0" w:rsidRDefault="006E29C6" w:rsidP="006E29C6">
            <w:pPr>
              <w:pStyle w:val="a5"/>
              <w:numPr>
                <w:ilvl w:val="0"/>
                <w:numId w:val="4"/>
              </w:numPr>
              <w:spacing w:after="0"/>
              <w:jc w:val="both"/>
              <w:rPr>
                <w:noProof/>
                <w:lang w:val="kk-KZ"/>
              </w:rPr>
            </w:pPr>
            <w:r w:rsidRPr="00186CC0">
              <w:t>Журнал «</w:t>
            </w:r>
            <w:r w:rsidRPr="00186CC0">
              <w:rPr>
                <w:lang w:val="en-US"/>
              </w:rPr>
              <w:t>Chemical Pharmaceutical Bulletin</w:t>
            </w:r>
            <w:r w:rsidRPr="00186CC0">
              <w:t>»</w:t>
            </w:r>
            <w:r w:rsidRPr="00186CC0">
              <w:rPr>
                <w:lang w:val="en-US"/>
              </w:rPr>
              <w:t xml:space="preserve">, 1980-2012  </w:t>
            </w:r>
          </w:p>
          <w:p w:rsidR="006E29C6" w:rsidRDefault="006E29C6" w:rsidP="00C524D7">
            <w:pPr>
              <w:widowControl w:val="0"/>
              <w:overflowPunct w:val="0"/>
              <w:autoSpaceDE w:val="0"/>
              <w:autoSpaceDN w:val="0"/>
              <w:adjustRightInd w:val="0"/>
              <w:spacing w:line="261" w:lineRule="auto"/>
              <w:ind w:left="840" w:right="120"/>
              <w:jc w:val="both"/>
            </w:pPr>
          </w:p>
        </w:tc>
      </w:tr>
      <w:tr w:rsid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D736D0" w:rsidRDefault="006E29C6" w:rsidP="00C524D7">
            <w:pPr>
              <w:pStyle w:val="a3"/>
              <w:tabs>
                <w:tab w:val="left" w:pos="426"/>
              </w:tabs>
              <w:autoSpaceDE w:val="0"/>
              <w:autoSpaceDN w:val="0"/>
              <w:adjustRightInd w:val="0"/>
              <w:spacing w:after="0" w:line="240" w:lineRule="auto"/>
              <w:ind w:left="0"/>
              <w:rPr>
                <w:rStyle w:val="shorttext"/>
                <w:b/>
                <w:lang w:val="kk-KZ"/>
              </w:rPr>
            </w:pPr>
            <w:r w:rsidRPr="00D736D0">
              <w:rPr>
                <w:rStyle w:val="shorttext"/>
                <w:rFonts w:ascii="Times New Roman" w:hAnsi="Times New Roman" w:cs="Times New Roman"/>
                <w:b/>
                <w:lang w:val="kk-KZ"/>
              </w:rPr>
              <w:lastRenderedPageBreak/>
              <w:t>Курстың ұйымы</w:t>
            </w:r>
          </w:p>
          <w:p w:rsidR="006E29C6" w:rsidRPr="00D736D0" w:rsidRDefault="006E29C6" w:rsidP="00C524D7">
            <w:pPr>
              <w:rPr>
                <w:rStyle w:val="shorttext"/>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autoSpaceDE w:val="0"/>
              <w:autoSpaceDN w:val="0"/>
              <w:adjustRightInd w:val="0"/>
              <w:jc w:val="both"/>
              <w:rPr>
                <w:sz w:val="24"/>
                <w:szCs w:val="24"/>
              </w:rPr>
            </w:pPr>
            <w:proofErr w:type="spellStart"/>
            <w:r w:rsidRPr="00364265">
              <w:rPr>
                <w:i/>
                <w:iCs/>
                <w:sz w:val="24"/>
                <w:szCs w:val="24"/>
              </w:rPr>
              <w:t>Арнайы</w:t>
            </w:r>
            <w:proofErr w:type="spellEnd"/>
            <w:r w:rsidRPr="00364265">
              <w:rPr>
                <w:i/>
                <w:iCs/>
                <w:sz w:val="24"/>
                <w:szCs w:val="24"/>
              </w:rPr>
              <w:t xml:space="preserve"> </w:t>
            </w:r>
            <w:proofErr w:type="spellStart"/>
            <w:r w:rsidRPr="00364265">
              <w:rPr>
                <w:i/>
                <w:iCs/>
                <w:sz w:val="24"/>
                <w:szCs w:val="24"/>
              </w:rPr>
              <w:t>мәселелер</w:t>
            </w:r>
            <w:proofErr w:type="spellEnd"/>
            <w:r w:rsidRPr="00364265">
              <w:rPr>
                <w:i/>
                <w:iCs/>
                <w:sz w:val="24"/>
                <w:szCs w:val="24"/>
              </w:rPr>
              <w:t xml:space="preserve">: </w:t>
            </w:r>
            <w:r w:rsidRPr="00364265">
              <w:rPr>
                <w:rFonts w:eastAsia="MS Mincho"/>
                <w:sz w:val="24"/>
                <w:szCs w:val="24"/>
                <w:lang w:val="kk-KZ"/>
              </w:rPr>
              <w:t>Ө</w:t>
            </w:r>
            <w:proofErr w:type="spellStart"/>
            <w:r w:rsidRPr="00364265">
              <w:rPr>
                <w:sz w:val="24"/>
                <w:szCs w:val="24"/>
              </w:rPr>
              <w:t>сімдік</w:t>
            </w:r>
            <w:proofErr w:type="spellEnd"/>
            <w:r w:rsidRPr="00364265">
              <w:rPr>
                <w:sz w:val="24"/>
                <w:szCs w:val="24"/>
              </w:rPr>
              <w:t xml:space="preserve"> </w:t>
            </w:r>
            <w:proofErr w:type="spellStart"/>
            <w:r w:rsidRPr="00364265">
              <w:rPr>
                <w:sz w:val="24"/>
                <w:szCs w:val="24"/>
              </w:rPr>
              <w:t>шикізатынан</w:t>
            </w:r>
            <w:proofErr w:type="spellEnd"/>
            <w:r w:rsidRPr="00364265">
              <w:rPr>
                <w:sz w:val="24"/>
                <w:szCs w:val="24"/>
              </w:rPr>
              <w:t xml:space="preserve"> </w:t>
            </w:r>
            <w:proofErr w:type="spellStart"/>
            <w:r w:rsidRPr="00364265">
              <w:rPr>
                <w:sz w:val="24"/>
                <w:szCs w:val="24"/>
              </w:rPr>
              <w:t>алынатын</w:t>
            </w:r>
            <w:proofErr w:type="spellEnd"/>
            <w:r w:rsidRPr="00364265">
              <w:rPr>
                <w:sz w:val="24"/>
                <w:szCs w:val="24"/>
              </w:rPr>
              <w:t xml:space="preserve"> ББЗ </w:t>
            </w:r>
            <w:proofErr w:type="spellStart"/>
            <w:r w:rsidRPr="00364265">
              <w:rPr>
                <w:sz w:val="24"/>
                <w:szCs w:val="24"/>
              </w:rPr>
              <w:t>алудың</w:t>
            </w:r>
            <w:proofErr w:type="spellEnd"/>
            <w:r w:rsidRPr="00364265">
              <w:rPr>
                <w:sz w:val="24"/>
                <w:szCs w:val="24"/>
              </w:rPr>
              <w:t xml:space="preserve"> </w:t>
            </w:r>
            <w:proofErr w:type="spellStart"/>
            <w:r w:rsidRPr="00364265">
              <w:rPr>
                <w:sz w:val="24"/>
                <w:szCs w:val="24"/>
              </w:rPr>
              <w:t>оптимальды</w:t>
            </w:r>
            <w:proofErr w:type="spellEnd"/>
            <w:r w:rsidRPr="00364265">
              <w:rPr>
                <w:sz w:val="24"/>
                <w:szCs w:val="24"/>
              </w:rPr>
              <w:t xml:space="preserve"> /</w:t>
            </w:r>
            <w:proofErr w:type="spellStart"/>
            <w:r w:rsidRPr="00364265">
              <w:rPr>
                <w:sz w:val="24"/>
                <w:szCs w:val="24"/>
              </w:rPr>
              <w:t>тиімді</w:t>
            </w:r>
            <w:proofErr w:type="spellEnd"/>
            <w:r w:rsidRPr="00364265">
              <w:rPr>
                <w:sz w:val="24"/>
                <w:szCs w:val="24"/>
              </w:rPr>
              <w:t xml:space="preserve">/ </w:t>
            </w:r>
            <w:proofErr w:type="spellStart"/>
            <w:r w:rsidRPr="00364265">
              <w:rPr>
                <w:sz w:val="24"/>
                <w:szCs w:val="24"/>
              </w:rPr>
              <w:t>варианттарын</w:t>
            </w:r>
            <w:proofErr w:type="spellEnd"/>
            <w:r w:rsidRPr="00364265">
              <w:rPr>
                <w:sz w:val="24"/>
                <w:szCs w:val="24"/>
              </w:rPr>
              <w:t xml:space="preserve"> </w:t>
            </w:r>
            <w:proofErr w:type="spellStart"/>
            <w:r w:rsidRPr="00364265">
              <w:rPr>
                <w:sz w:val="24"/>
                <w:szCs w:val="24"/>
              </w:rPr>
              <w:t>таба</w:t>
            </w:r>
            <w:proofErr w:type="spellEnd"/>
            <w:r w:rsidRPr="00364265">
              <w:rPr>
                <w:sz w:val="24"/>
                <w:szCs w:val="24"/>
              </w:rPr>
              <w:t xml:space="preserve"> </w:t>
            </w:r>
            <w:proofErr w:type="spellStart"/>
            <w:r w:rsidRPr="00364265">
              <w:rPr>
                <w:sz w:val="24"/>
                <w:szCs w:val="24"/>
              </w:rPr>
              <w:t>білу</w:t>
            </w:r>
            <w:proofErr w:type="spellEnd"/>
            <w:r w:rsidRPr="00364265">
              <w:rPr>
                <w:sz w:val="24"/>
                <w:szCs w:val="24"/>
              </w:rPr>
              <w:t>.</w:t>
            </w:r>
          </w:p>
          <w:p w:rsidR="006E29C6" w:rsidRPr="00364265" w:rsidRDefault="006E29C6" w:rsidP="00C524D7">
            <w:pPr>
              <w:autoSpaceDE w:val="0"/>
              <w:autoSpaceDN w:val="0"/>
              <w:adjustRightInd w:val="0"/>
              <w:jc w:val="both"/>
              <w:rPr>
                <w:i/>
                <w:iCs/>
                <w:sz w:val="24"/>
                <w:szCs w:val="24"/>
              </w:rPr>
            </w:pPr>
            <w:r w:rsidRPr="00364265">
              <w:rPr>
                <w:i/>
                <w:iCs/>
                <w:sz w:val="24"/>
                <w:szCs w:val="24"/>
              </w:rPr>
              <w:t xml:space="preserve">- </w:t>
            </w:r>
            <w:proofErr w:type="spellStart"/>
            <w:r w:rsidRPr="00364265">
              <w:rPr>
                <w:i/>
                <w:iCs/>
                <w:sz w:val="24"/>
                <w:szCs w:val="24"/>
              </w:rPr>
              <w:t>Курсты</w:t>
            </w:r>
            <w:proofErr w:type="spellEnd"/>
            <w:r w:rsidRPr="00364265">
              <w:rPr>
                <w:i/>
                <w:iCs/>
                <w:sz w:val="24"/>
                <w:szCs w:val="24"/>
              </w:rPr>
              <w:t xml:space="preserve"> </w:t>
            </w:r>
            <w:proofErr w:type="spellStart"/>
            <w:r w:rsidRPr="00364265">
              <w:rPr>
                <w:i/>
                <w:iCs/>
                <w:sz w:val="24"/>
                <w:szCs w:val="24"/>
              </w:rPr>
              <w:t>біткеннен</w:t>
            </w:r>
            <w:proofErr w:type="spellEnd"/>
            <w:r w:rsidRPr="00364265">
              <w:rPr>
                <w:i/>
                <w:iCs/>
                <w:sz w:val="24"/>
                <w:szCs w:val="24"/>
              </w:rPr>
              <w:t xml:space="preserve"> </w:t>
            </w:r>
            <w:proofErr w:type="spellStart"/>
            <w:r w:rsidRPr="00364265">
              <w:rPr>
                <w:i/>
                <w:iCs/>
                <w:sz w:val="24"/>
                <w:szCs w:val="24"/>
              </w:rPr>
              <w:t>соң</w:t>
            </w:r>
            <w:proofErr w:type="spellEnd"/>
            <w:r w:rsidRPr="00364265">
              <w:rPr>
                <w:i/>
                <w:iCs/>
                <w:sz w:val="24"/>
                <w:szCs w:val="24"/>
              </w:rPr>
              <w:t xml:space="preserve"> </w:t>
            </w:r>
            <w:proofErr w:type="spellStart"/>
            <w:r w:rsidRPr="00364265">
              <w:rPr>
                <w:i/>
                <w:iCs/>
                <w:sz w:val="24"/>
                <w:szCs w:val="24"/>
              </w:rPr>
              <w:t>алатын</w:t>
            </w:r>
            <w:proofErr w:type="spellEnd"/>
            <w:r w:rsidRPr="00364265">
              <w:rPr>
                <w:i/>
                <w:iCs/>
                <w:sz w:val="24"/>
                <w:szCs w:val="24"/>
              </w:rPr>
              <w:t xml:space="preserve"> </w:t>
            </w:r>
            <w:proofErr w:type="spellStart"/>
            <w:r w:rsidRPr="00364265">
              <w:rPr>
                <w:i/>
                <w:iCs/>
                <w:sz w:val="24"/>
                <w:szCs w:val="24"/>
              </w:rPr>
              <w:t>білімі</w:t>
            </w:r>
            <w:proofErr w:type="spellEnd"/>
            <w:r w:rsidRPr="00364265">
              <w:rPr>
                <w:i/>
                <w:iCs/>
                <w:sz w:val="24"/>
                <w:szCs w:val="24"/>
              </w:rPr>
              <w:t xml:space="preserve"> </w:t>
            </w:r>
            <w:proofErr w:type="spellStart"/>
            <w:r w:rsidRPr="00364265">
              <w:rPr>
                <w:i/>
                <w:iCs/>
                <w:sz w:val="24"/>
                <w:szCs w:val="24"/>
              </w:rPr>
              <w:t>және</w:t>
            </w:r>
            <w:proofErr w:type="spellEnd"/>
            <w:r w:rsidRPr="00364265">
              <w:rPr>
                <w:i/>
                <w:iCs/>
                <w:sz w:val="24"/>
                <w:szCs w:val="24"/>
              </w:rPr>
              <w:t xml:space="preserve"> </w:t>
            </w:r>
            <w:proofErr w:type="spellStart"/>
            <w:r w:rsidRPr="00364265">
              <w:rPr>
                <w:i/>
                <w:iCs/>
                <w:sz w:val="24"/>
                <w:szCs w:val="24"/>
              </w:rPr>
              <w:t>нені</w:t>
            </w:r>
            <w:proofErr w:type="spellEnd"/>
            <w:r w:rsidRPr="00364265">
              <w:rPr>
                <w:i/>
                <w:iCs/>
                <w:sz w:val="24"/>
                <w:szCs w:val="24"/>
              </w:rPr>
              <w:t xml:space="preserve"> </w:t>
            </w:r>
            <w:proofErr w:type="spellStart"/>
            <w:r w:rsidRPr="00364265">
              <w:rPr>
                <w:i/>
                <w:iCs/>
                <w:sz w:val="24"/>
                <w:szCs w:val="24"/>
              </w:rPr>
              <w:t>үйренеді</w:t>
            </w:r>
            <w:proofErr w:type="spellEnd"/>
            <w:r w:rsidRPr="00364265">
              <w:rPr>
                <w:i/>
                <w:iCs/>
                <w:sz w:val="24"/>
                <w:szCs w:val="24"/>
              </w:rPr>
              <w:t>:</w:t>
            </w:r>
          </w:p>
          <w:p w:rsidR="006E29C6" w:rsidRPr="00364265" w:rsidRDefault="006E29C6" w:rsidP="00C524D7">
            <w:pPr>
              <w:autoSpaceDE w:val="0"/>
              <w:autoSpaceDN w:val="0"/>
              <w:adjustRightInd w:val="0"/>
              <w:jc w:val="both"/>
              <w:rPr>
                <w:sz w:val="24"/>
                <w:szCs w:val="24"/>
              </w:rPr>
            </w:pPr>
            <w:proofErr w:type="spellStart"/>
            <w:proofErr w:type="gramStart"/>
            <w:r w:rsidRPr="00364265">
              <w:rPr>
                <w:i/>
                <w:iCs/>
                <w:sz w:val="24"/>
                <w:szCs w:val="24"/>
              </w:rPr>
              <w:t>білетіні</w:t>
            </w:r>
            <w:proofErr w:type="spellEnd"/>
            <w:proofErr w:type="gramEnd"/>
            <w:r w:rsidRPr="00364265">
              <w:rPr>
                <w:i/>
                <w:iCs/>
                <w:sz w:val="24"/>
                <w:szCs w:val="24"/>
              </w:rPr>
              <w:t xml:space="preserve"> </w:t>
            </w:r>
            <w:r w:rsidRPr="00364265">
              <w:rPr>
                <w:sz w:val="24"/>
                <w:szCs w:val="24"/>
              </w:rPr>
              <w:t xml:space="preserve">- СНГ </w:t>
            </w:r>
            <w:proofErr w:type="spellStart"/>
            <w:r w:rsidRPr="00364265">
              <w:rPr>
                <w:sz w:val="24"/>
                <w:szCs w:val="24"/>
              </w:rPr>
              <w:t>және</w:t>
            </w:r>
            <w:proofErr w:type="spellEnd"/>
            <w:r w:rsidRPr="00364265">
              <w:rPr>
                <w:sz w:val="24"/>
                <w:szCs w:val="24"/>
              </w:rPr>
              <w:t xml:space="preserve"> </w:t>
            </w:r>
            <w:proofErr w:type="spellStart"/>
            <w:r w:rsidRPr="00364265">
              <w:rPr>
                <w:sz w:val="24"/>
                <w:szCs w:val="24"/>
              </w:rPr>
              <w:t>Қазақстан</w:t>
            </w:r>
            <w:proofErr w:type="spellEnd"/>
            <w:r w:rsidRPr="00364265">
              <w:rPr>
                <w:sz w:val="24"/>
                <w:szCs w:val="24"/>
              </w:rPr>
              <w:t xml:space="preserve"> </w:t>
            </w:r>
            <w:proofErr w:type="spellStart"/>
            <w:r w:rsidRPr="00364265">
              <w:rPr>
                <w:sz w:val="24"/>
                <w:szCs w:val="24"/>
              </w:rPr>
              <w:t>территориясындағы</w:t>
            </w:r>
            <w:proofErr w:type="spellEnd"/>
            <w:r w:rsidRPr="00364265">
              <w:rPr>
                <w:sz w:val="24"/>
                <w:szCs w:val="24"/>
              </w:rPr>
              <w:t xml:space="preserve"> </w:t>
            </w:r>
            <w:proofErr w:type="spellStart"/>
            <w:r w:rsidRPr="00364265">
              <w:rPr>
                <w:sz w:val="24"/>
                <w:szCs w:val="24"/>
              </w:rPr>
              <w:t>фармацевтикалық</w:t>
            </w:r>
            <w:proofErr w:type="spellEnd"/>
            <w:r w:rsidRPr="00364265">
              <w:rPr>
                <w:sz w:val="24"/>
                <w:szCs w:val="24"/>
              </w:rPr>
              <w:t xml:space="preserve"> </w:t>
            </w:r>
            <w:r w:rsidRPr="00364265">
              <w:rPr>
                <w:rFonts w:eastAsia="MS Mincho"/>
                <w:sz w:val="24"/>
                <w:szCs w:val="24"/>
                <w:lang w:val="kk-KZ"/>
              </w:rPr>
              <w:t>ө</w:t>
            </w:r>
            <w:proofErr w:type="spellStart"/>
            <w:r w:rsidRPr="00364265">
              <w:rPr>
                <w:sz w:val="24"/>
                <w:szCs w:val="24"/>
              </w:rPr>
              <w:t>ндіріс</w:t>
            </w:r>
            <w:proofErr w:type="spellEnd"/>
            <w:r w:rsidRPr="00364265">
              <w:rPr>
                <w:sz w:val="24"/>
                <w:szCs w:val="24"/>
              </w:rPr>
              <w:t xml:space="preserve"> </w:t>
            </w:r>
            <w:r w:rsidRPr="00364265">
              <w:rPr>
                <w:rFonts w:eastAsia="MS Mincho"/>
                <w:sz w:val="24"/>
                <w:szCs w:val="24"/>
                <w:lang w:val="kk-KZ"/>
              </w:rPr>
              <w:t>ө</w:t>
            </w:r>
            <w:proofErr w:type="spellStart"/>
            <w:r w:rsidRPr="00364265">
              <w:rPr>
                <w:sz w:val="24"/>
                <w:szCs w:val="24"/>
              </w:rPr>
              <w:t>німдерін</w:t>
            </w:r>
            <w:proofErr w:type="spellEnd"/>
            <w:r w:rsidRPr="00364265">
              <w:rPr>
                <w:sz w:val="24"/>
                <w:szCs w:val="24"/>
                <w:lang w:val="kk-KZ"/>
              </w:rPr>
              <w:t xml:space="preserve"> </w:t>
            </w:r>
            <w:proofErr w:type="spellStart"/>
            <w:r w:rsidRPr="00364265">
              <w:rPr>
                <w:sz w:val="24"/>
                <w:szCs w:val="24"/>
              </w:rPr>
              <w:t>алудың</w:t>
            </w:r>
            <w:proofErr w:type="spellEnd"/>
            <w:r w:rsidRPr="00364265">
              <w:rPr>
                <w:sz w:val="24"/>
                <w:szCs w:val="24"/>
              </w:rPr>
              <w:t xml:space="preserve"> </w:t>
            </w:r>
            <w:proofErr w:type="spellStart"/>
            <w:r w:rsidRPr="00364265">
              <w:rPr>
                <w:sz w:val="24"/>
                <w:szCs w:val="24"/>
              </w:rPr>
              <w:t>химиялық</w:t>
            </w:r>
            <w:proofErr w:type="spellEnd"/>
            <w:r w:rsidRPr="00364265">
              <w:rPr>
                <w:sz w:val="24"/>
                <w:szCs w:val="24"/>
              </w:rPr>
              <w:t xml:space="preserve"> </w:t>
            </w:r>
            <w:r w:rsidRPr="00364265">
              <w:rPr>
                <w:rFonts w:eastAsia="MS Mincho"/>
                <w:sz w:val="24"/>
                <w:szCs w:val="24"/>
                <w:lang w:val="kk-KZ"/>
              </w:rPr>
              <w:t>ө</w:t>
            </w:r>
            <w:proofErr w:type="spellStart"/>
            <w:r w:rsidRPr="00364265">
              <w:rPr>
                <w:sz w:val="24"/>
                <w:szCs w:val="24"/>
              </w:rPr>
              <w:t>ндіріс</w:t>
            </w:r>
            <w:proofErr w:type="spellEnd"/>
            <w:r w:rsidRPr="00364265">
              <w:rPr>
                <w:sz w:val="24"/>
                <w:szCs w:val="24"/>
              </w:rPr>
              <w:t xml:space="preserve"> </w:t>
            </w:r>
            <w:proofErr w:type="spellStart"/>
            <w:r w:rsidRPr="00364265">
              <w:rPr>
                <w:sz w:val="24"/>
                <w:szCs w:val="24"/>
              </w:rPr>
              <w:t>жүйесін</w:t>
            </w:r>
            <w:proofErr w:type="spellEnd"/>
            <w:r w:rsidRPr="00364265">
              <w:rPr>
                <w:sz w:val="24"/>
                <w:szCs w:val="24"/>
              </w:rPr>
              <w:t xml:space="preserve">, </w:t>
            </w:r>
            <w:proofErr w:type="spellStart"/>
            <w:r w:rsidRPr="00364265">
              <w:rPr>
                <w:sz w:val="24"/>
                <w:szCs w:val="24"/>
              </w:rPr>
              <w:t>олардың</w:t>
            </w:r>
            <w:proofErr w:type="spellEnd"/>
            <w:r w:rsidRPr="00364265">
              <w:rPr>
                <w:sz w:val="24"/>
                <w:szCs w:val="24"/>
              </w:rPr>
              <w:t xml:space="preserve"> </w:t>
            </w:r>
            <w:proofErr w:type="spellStart"/>
            <w:r w:rsidRPr="00364265">
              <w:rPr>
                <w:sz w:val="24"/>
                <w:szCs w:val="24"/>
              </w:rPr>
              <w:t>спецификасын</w:t>
            </w:r>
            <w:proofErr w:type="spellEnd"/>
            <w:r w:rsidRPr="00364265">
              <w:rPr>
                <w:sz w:val="24"/>
                <w:szCs w:val="24"/>
              </w:rPr>
              <w:t xml:space="preserve">, </w:t>
            </w:r>
            <w:proofErr w:type="spellStart"/>
            <w:r w:rsidRPr="00364265">
              <w:rPr>
                <w:sz w:val="24"/>
                <w:szCs w:val="24"/>
              </w:rPr>
              <w:t>биологиялық</w:t>
            </w:r>
            <w:proofErr w:type="spellEnd"/>
            <w:r w:rsidRPr="00364265">
              <w:rPr>
                <w:sz w:val="24"/>
                <w:szCs w:val="24"/>
              </w:rPr>
              <w:t xml:space="preserve"> </w:t>
            </w:r>
            <w:proofErr w:type="spellStart"/>
            <w:r w:rsidRPr="00364265">
              <w:rPr>
                <w:sz w:val="24"/>
                <w:szCs w:val="24"/>
              </w:rPr>
              <w:t>белсенді</w:t>
            </w:r>
            <w:proofErr w:type="spellEnd"/>
            <w:r w:rsidRPr="00364265">
              <w:rPr>
                <w:sz w:val="24"/>
                <w:szCs w:val="24"/>
                <w:lang w:val="kk-KZ"/>
              </w:rPr>
              <w:t xml:space="preserve"> </w:t>
            </w:r>
            <w:proofErr w:type="spellStart"/>
            <w:r w:rsidRPr="00364265">
              <w:rPr>
                <w:sz w:val="24"/>
                <w:szCs w:val="24"/>
              </w:rPr>
              <w:t>кешендер</w:t>
            </w:r>
            <w:proofErr w:type="spellEnd"/>
            <w:r w:rsidRPr="00364265">
              <w:rPr>
                <w:sz w:val="24"/>
                <w:szCs w:val="24"/>
              </w:rPr>
              <w:t xml:space="preserve"> </w:t>
            </w:r>
            <w:proofErr w:type="spellStart"/>
            <w:r w:rsidRPr="00364265">
              <w:rPr>
                <w:sz w:val="24"/>
                <w:szCs w:val="24"/>
              </w:rPr>
              <w:t>немесе</w:t>
            </w:r>
            <w:proofErr w:type="spellEnd"/>
            <w:r w:rsidRPr="00364265">
              <w:rPr>
                <w:sz w:val="24"/>
                <w:szCs w:val="24"/>
              </w:rPr>
              <w:t xml:space="preserve"> </w:t>
            </w:r>
            <w:proofErr w:type="spellStart"/>
            <w:r w:rsidRPr="00364265">
              <w:rPr>
                <w:sz w:val="24"/>
                <w:szCs w:val="24"/>
              </w:rPr>
              <w:t>фитопрепараттар</w:t>
            </w:r>
            <w:proofErr w:type="spellEnd"/>
            <w:r w:rsidRPr="00364265">
              <w:rPr>
                <w:sz w:val="24"/>
                <w:szCs w:val="24"/>
              </w:rPr>
              <w:t xml:space="preserve"> </w:t>
            </w:r>
            <w:proofErr w:type="spellStart"/>
            <w:r w:rsidRPr="00364265">
              <w:rPr>
                <w:sz w:val="24"/>
                <w:szCs w:val="24"/>
              </w:rPr>
              <w:t>алудың</w:t>
            </w:r>
            <w:proofErr w:type="spellEnd"/>
            <w:r w:rsidRPr="00364265">
              <w:rPr>
                <w:sz w:val="24"/>
                <w:szCs w:val="24"/>
              </w:rPr>
              <w:t xml:space="preserve"> </w:t>
            </w:r>
            <w:proofErr w:type="spellStart"/>
            <w:r w:rsidRPr="00364265">
              <w:rPr>
                <w:sz w:val="24"/>
                <w:szCs w:val="24"/>
              </w:rPr>
              <w:t>ерекшелігін</w:t>
            </w:r>
            <w:proofErr w:type="spellEnd"/>
            <w:r w:rsidRPr="00364265">
              <w:rPr>
                <w:sz w:val="24"/>
                <w:szCs w:val="24"/>
              </w:rPr>
              <w:t xml:space="preserve">, </w:t>
            </w:r>
            <w:proofErr w:type="spellStart"/>
            <w:r w:rsidRPr="00364265">
              <w:rPr>
                <w:sz w:val="24"/>
                <w:szCs w:val="24"/>
              </w:rPr>
              <w:t>негізгі</w:t>
            </w:r>
            <w:proofErr w:type="spellEnd"/>
            <w:r w:rsidRPr="00364265">
              <w:rPr>
                <w:sz w:val="24"/>
                <w:szCs w:val="24"/>
              </w:rPr>
              <w:t xml:space="preserve"> </w:t>
            </w:r>
            <w:proofErr w:type="spellStart"/>
            <w:r w:rsidRPr="00364265">
              <w:rPr>
                <w:rFonts w:eastAsia="MS Mincho"/>
                <w:sz w:val="24"/>
                <w:szCs w:val="24"/>
              </w:rPr>
              <w:t>ӛ</w:t>
            </w:r>
            <w:r w:rsidRPr="00364265">
              <w:rPr>
                <w:sz w:val="24"/>
                <w:szCs w:val="24"/>
              </w:rPr>
              <w:t>німнің</w:t>
            </w:r>
            <w:proofErr w:type="spellEnd"/>
            <w:r w:rsidRPr="00364265">
              <w:rPr>
                <w:sz w:val="24"/>
                <w:szCs w:val="24"/>
              </w:rPr>
              <w:t xml:space="preserve"> </w:t>
            </w:r>
            <w:proofErr w:type="spellStart"/>
            <w:r w:rsidRPr="00364265">
              <w:rPr>
                <w:sz w:val="24"/>
                <w:szCs w:val="24"/>
              </w:rPr>
              <w:t>биоактивтілігін</w:t>
            </w:r>
            <w:proofErr w:type="spellEnd"/>
            <w:r w:rsidRPr="00364265">
              <w:rPr>
                <w:sz w:val="24"/>
                <w:szCs w:val="24"/>
              </w:rPr>
              <w:t>,</w:t>
            </w:r>
            <w:r w:rsidRPr="00364265">
              <w:rPr>
                <w:sz w:val="24"/>
                <w:szCs w:val="24"/>
                <w:lang w:val="kk-KZ"/>
              </w:rPr>
              <w:t xml:space="preserve"> </w:t>
            </w:r>
            <w:proofErr w:type="spellStart"/>
            <w:r w:rsidRPr="00364265">
              <w:rPr>
                <w:sz w:val="24"/>
                <w:szCs w:val="24"/>
              </w:rPr>
              <w:t>сапалық</w:t>
            </w:r>
            <w:proofErr w:type="spellEnd"/>
            <w:r w:rsidRPr="00364265">
              <w:rPr>
                <w:sz w:val="24"/>
                <w:szCs w:val="24"/>
              </w:rPr>
              <w:t xml:space="preserve"> </w:t>
            </w:r>
            <w:proofErr w:type="spellStart"/>
            <w:r w:rsidRPr="00364265">
              <w:rPr>
                <w:sz w:val="24"/>
                <w:szCs w:val="24"/>
              </w:rPr>
              <w:t>бақылауды</w:t>
            </w:r>
            <w:proofErr w:type="spellEnd"/>
            <w:r w:rsidRPr="00364265">
              <w:rPr>
                <w:sz w:val="24"/>
                <w:szCs w:val="24"/>
              </w:rPr>
              <w:t>.</w:t>
            </w:r>
          </w:p>
          <w:p w:rsidR="006E29C6" w:rsidRPr="00364265" w:rsidRDefault="006E29C6" w:rsidP="00C524D7">
            <w:pPr>
              <w:autoSpaceDE w:val="0"/>
              <w:autoSpaceDN w:val="0"/>
              <w:adjustRightInd w:val="0"/>
              <w:jc w:val="both"/>
              <w:rPr>
                <w:sz w:val="24"/>
                <w:szCs w:val="24"/>
                <w:lang w:val="kk-KZ"/>
              </w:rPr>
            </w:pPr>
            <w:proofErr w:type="spellStart"/>
            <w:proofErr w:type="gramStart"/>
            <w:r w:rsidRPr="00364265">
              <w:rPr>
                <w:i/>
                <w:iCs/>
                <w:sz w:val="24"/>
                <w:szCs w:val="24"/>
              </w:rPr>
              <w:t>жасай</w:t>
            </w:r>
            <w:proofErr w:type="spellEnd"/>
            <w:proofErr w:type="gramEnd"/>
            <w:r w:rsidRPr="00364265">
              <w:rPr>
                <w:i/>
                <w:iCs/>
                <w:sz w:val="24"/>
                <w:szCs w:val="24"/>
              </w:rPr>
              <w:t xml:space="preserve"> </w:t>
            </w:r>
            <w:proofErr w:type="spellStart"/>
            <w:r w:rsidRPr="00364265">
              <w:rPr>
                <w:i/>
                <w:iCs/>
                <w:sz w:val="24"/>
                <w:szCs w:val="24"/>
              </w:rPr>
              <w:t>білетіні</w:t>
            </w:r>
            <w:proofErr w:type="spellEnd"/>
            <w:r w:rsidRPr="00364265">
              <w:rPr>
                <w:i/>
                <w:iCs/>
                <w:sz w:val="24"/>
                <w:szCs w:val="24"/>
              </w:rPr>
              <w:t xml:space="preserve"> </w:t>
            </w:r>
            <w:r w:rsidRPr="00364265">
              <w:rPr>
                <w:sz w:val="24"/>
                <w:szCs w:val="24"/>
              </w:rPr>
              <w:t xml:space="preserve">– </w:t>
            </w:r>
            <w:proofErr w:type="spellStart"/>
            <w:r w:rsidRPr="00364265">
              <w:rPr>
                <w:sz w:val="24"/>
                <w:szCs w:val="24"/>
              </w:rPr>
              <w:t>биологиялық</w:t>
            </w:r>
            <w:proofErr w:type="spellEnd"/>
            <w:r w:rsidRPr="00364265">
              <w:rPr>
                <w:sz w:val="24"/>
                <w:szCs w:val="24"/>
              </w:rPr>
              <w:t xml:space="preserve"> </w:t>
            </w:r>
            <w:proofErr w:type="spellStart"/>
            <w:r w:rsidRPr="00364265">
              <w:rPr>
                <w:sz w:val="24"/>
                <w:szCs w:val="24"/>
              </w:rPr>
              <w:t>белсенді</w:t>
            </w:r>
            <w:proofErr w:type="spellEnd"/>
            <w:r w:rsidRPr="00364265">
              <w:rPr>
                <w:sz w:val="24"/>
                <w:szCs w:val="24"/>
              </w:rPr>
              <w:t xml:space="preserve"> </w:t>
            </w:r>
            <w:proofErr w:type="spellStart"/>
            <w:r w:rsidRPr="00364265">
              <w:rPr>
                <w:sz w:val="24"/>
                <w:szCs w:val="24"/>
              </w:rPr>
              <w:t>заттардың</w:t>
            </w:r>
            <w:proofErr w:type="spellEnd"/>
            <w:r w:rsidRPr="00364265">
              <w:rPr>
                <w:sz w:val="24"/>
                <w:szCs w:val="24"/>
              </w:rPr>
              <w:t xml:space="preserve"> </w:t>
            </w:r>
            <w:proofErr w:type="spellStart"/>
            <w:r w:rsidRPr="00364265">
              <w:rPr>
                <w:sz w:val="24"/>
                <w:szCs w:val="24"/>
              </w:rPr>
              <w:t>химиялық</w:t>
            </w:r>
            <w:proofErr w:type="spellEnd"/>
            <w:r w:rsidRPr="00364265">
              <w:rPr>
                <w:sz w:val="24"/>
                <w:szCs w:val="24"/>
              </w:rPr>
              <w:t xml:space="preserve"> </w:t>
            </w:r>
            <w:proofErr w:type="spellStart"/>
            <w:r w:rsidRPr="00364265">
              <w:rPr>
                <w:sz w:val="24"/>
                <w:szCs w:val="24"/>
              </w:rPr>
              <w:t>қасиетін</w:t>
            </w:r>
            <w:proofErr w:type="spellEnd"/>
            <w:r w:rsidRPr="00364265">
              <w:rPr>
                <w:sz w:val="24"/>
                <w:szCs w:val="24"/>
              </w:rPr>
              <w:t xml:space="preserve"> </w:t>
            </w:r>
            <w:proofErr w:type="spellStart"/>
            <w:r w:rsidRPr="00364265">
              <w:rPr>
                <w:sz w:val="24"/>
                <w:szCs w:val="24"/>
              </w:rPr>
              <w:t>біле</w:t>
            </w:r>
            <w:proofErr w:type="spellEnd"/>
            <w:r w:rsidRPr="00364265">
              <w:rPr>
                <w:sz w:val="24"/>
                <w:szCs w:val="24"/>
              </w:rPr>
              <w:t xml:space="preserve"> </w:t>
            </w:r>
            <w:proofErr w:type="spellStart"/>
            <w:r w:rsidRPr="00364265">
              <w:rPr>
                <w:sz w:val="24"/>
                <w:szCs w:val="24"/>
              </w:rPr>
              <w:t>отыра</w:t>
            </w:r>
            <w:proofErr w:type="spellEnd"/>
            <w:r w:rsidRPr="00364265">
              <w:rPr>
                <w:sz w:val="24"/>
                <w:szCs w:val="24"/>
              </w:rPr>
              <w:t>,</w:t>
            </w:r>
            <w:r w:rsidRPr="00364265">
              <w:rPr>
                <w:sz w:val="24"/>
                <w:szCs w:val="24"/>
                <w:lang w:val="kk-KZ"/>
              </w:rPr>
              <w:t xml:space="preserve"> </w:t>
            </w:r>
            <w:proofErr w:type="spellStart"/>
            <w:r w:rsidRPr="00364265">
              <w:rPr>
                <w:sz w:val="24"/>
                <w:szCs w:val="24"/>
              </w:rPr>
              <w:t>хроматографиялық</w:t>
            </w:r>
            <w:proofErr w:type="spellEnd"/>
            <w:r w:rsidRPr="00364265">
              <w:rPr>
                <w:sz w:val="24"/>
                <w:szCs w:val="24"/>
              </w:rPr>
              <w:t xml:space="preserve"> </w:t>
            </w:r>
            <w:proofErr w:type="spellStart"/>
            <w:r w:rsidRPr="00364265">
              <w:rPr>
                <w:sz w:val="24"/>
                <w:szCs w:val="24"/>
              </w:rPr>
              <w:t>сараптау</w:t>
            </w:r>
            <w:proofErr w:type="spellEnd"/>
            <w:r w:rsidRPr="00364265">
              <w:rPr>
                <w:sz w:val="24"/>
                <w:szCs w:val="24"/>
              </w:rPr>
              <w:t xml:space="preserve"> </w:t>
            </w:r>
            <w:proofErr w:type="spellStart"/>
            <w:r w:rsidRPr="00364265">
              <w:rPr>
                <w:sz w:val="24"/>
                <w:szCs w:val="24"/>
              </w:rPr>
              <w:t>әдістермен</w:t>
            </w:r>
            <w:proofErr w:type="spellEnd"/>
            <w:r w:rsidRPr="00364265">
              <w:rPr>
                <w:sz w:val="24"/>
                <w:szCs w:val="24"/>
              </w:rPr>
              <w:t xml:space="preserve"> </w:t>
            </w:r>
            <w:proofErr w:type="spellStart"/>
            <w:r w:rsidRPr="00364265">
              <w:rPr>
                <w:sz w:val="24"/>
                <w:szCs w:val="24"/>
              </w:rPr>
              <w:t>фитопрепарат</w:t>
            </w:r>
            <w:proofErr w:type="spellEnd"/>
            <w:r w:rsidRPr="00364265">
              <w:rPr>
                <w:sz w:val="24"/>
                <w:szCs w:val="24"/>
              </w:rPr>
              <w:t xml:space="preserve"> </w:t>
            </w:r>
            <w:proofErr w:type="spellStart"/>
            <w:r w:rsidRPr="00364265">
              <w:rPr>
                <w:sz w:val="24"/>
                <w:szCs w:val="24"/>
              </w:rPr>
              <w:t>алудың</w:t>
            </w:r>
            <w:proofErr w:type="spellEnd"/>
            <w:r w:rsidRPr="00364265">
              <w:rPr>
                <w:sz w:val="24"/>
                <w:szCs w:val="24"/>
              </w:rPr>
              <w:t xml:space="preserve"> </w:t>
            </w:r>
            <w:proofErr w:type="spellStart"/>
            <w:r w:rsidRPr="00364265">
              <w:rPr>
                <w:sz w:val="24"/>
                <w:szCs w:val="24"/>
              </w:rPr>
              <w:t>технологиялық</w:t>
            </w:r>
            <w:proofErr w:type="spellEnd"/>
            <w:r w:rsidRPr="00364265">
              <w:rPr>
                <w:sz w:val="24"/>
                <w:szCs w:val="24"/>
              </w:rPr>
              <w:t xml:space="preserve"> </w:t>
            </w:r>
            <w:proofErr w:type="spellStart"/>
            <w:r w:rsidRPr="00364265">
              <w:rPr>
                <w:sz w:val="24"/>
                <w:szCs w:val="24"/>
              </w:rPr>
              <w:t>жүйесін</w:t>
            </w:r>
            <w:proofErr w:type="spellEnd"/>
            <w:r w:rsidRPr="00364265">
              <w:rPr>
                <w:sz w:val="24"/>
                <w:szCs w:val="24"/>
                <w:lang w:val="kk-KZ"/>
              </w:rPr>
              <w:t xml:space="preserve"> </w:t>
            </w:r>
            <w:proofErr w:type="spellStart"/>
            <w:r w:rsidRPr="00364265">
              <w:rPr>
                <w:sz w:val="24"/>
                <w:szCs w:val="24"/>
              </w:rPr>
              <w:t>жасауды</w:t>
            </w:r>
            <w:proofErr w:type="spellEnd"/>
            <w:r w:rsidRPr="00364265">
              <w:rPr>
                <w:sz w:val="24"/>
                <w:szCs w:val="24"/>
              </w:rPr>
              <w:t xml:space="preserve">, </w:t>
            </w:r>
            <w:proofErr w:type="spellStart"/>
            <w:r w:rsidRPr="00364265">
              <w:rPr>
                <w:sz w:val="24"/>
                <w:szCs w:val="24"/>
              </w:rPr>
              <w:t>параметрлердің</w:t>
            </w:r>
            <w:proofErr w:type="spellEnd"/>
            <w:r w:rsidRPr="00364265">
              <w:rPr>
                <w:sz w:val="24"/>
                <w:szCs w:val="24"/>
              </w:rPr>
              <w:t xml:space="preserve"> </w:t>
            </w:r>
            <w:proofErr w:type="spellStart"/>
            <w:r w:rsidRPr="00364265">
              <w:rPr>
                <w:sz w:val="24"/>
                <w:szCs w:val="24"/>
              </w:rPr>
              <w:t>әсерін</w:t>
            </w:r>
            <w:proofErr w:type="spellEnd"/>
            <w:r w:rsidRPr="00364265">
              <w:rPr>
                <w:sz w:val="24"/>
                <w:szCs w:val="24"/>
              </w:rPr>
              <w:t xml:space="preserve">, </w:t>
            </w:r>
            <w:r w:rsidRPr="00364265">
              <w:rPr>
                <w:rFonts w:eastAsia="MS Mincho"/>
                <w:sz w:val="24"/>
                <w:szCs w:val="24"/>
                <w:lang w:val="kk-KZ"/>
              </w:rPr>
              <w:t>ө</w:t>
            </w:r>
            <w:proofErr w:type="spellStart"/>
            <w:r w:rsidRPr="00364265">
              <w:rPr>
                <w:sz w:val="24"/>
                <w:szCs w:val="24"/>
              </w:rPr>
              <w:t>ндіріс</w:t>
            </w:r>
            <w:proofErr w:type="spellEnd"/>
            <w:r w:rsidRPr="00364265">
              <w:rPr>
                <w:sz w:val="24"/>
                <w:szCs w:val="24"/>
              </w:rPr>
              <w:t xml:space="preserve"> </w:t>
            </w:r>
            <w:proofErr w:type="spellStart"/>
            <w:r w:rsidRPr="00364265">
              <w:rPr>
                <w:sz w:val="24"/>
                <w:szCs w:val="24"/>
              </w:rPr>
              <w:t>процесін</w:t>
            </w:r>
            <w:proofErr w:type="spellEnd"/>
            <w:r w:rsidRPr="00364265">
              <w:rPr>
                <w:sz w:val="24"/>
                <w:szCs w:val="24"/>
              </w:rPr>
              <w:t xml:space="preserve"> </w:t>
            </w:r>
            <w:proofErr w:type="spellStart"/>
            <w:r w:rsidRPr="00364265">
              <w:rPr>
                <w:sz w:val="24"/>
                <w:szCs w:val="24"/>
              </w:rPr>
              <w:t>оптимизациялауды</w:t>
            </w:r>
            <w:proofErr w:type="spellEnd"/>
            <w:r w:rsidRPr="00364265">
              <w:rPr>
                <w:sz w:val="24"/>
                <w:szCs w:val="24"/>
              </w:rPr>
              <w:t>, блок-</w:t>
            </w:r>
            <w:proofErr w:type="spellStart"/>
            <w:r w:rsidRPr="00364265">
              <w:rPr>
                <w:sz w:val="24"/>
                <w:szCs w:val="24"/>
              </w:rPr>
              <w:t>жүйені</w:t>
            </w:r>
            <w:proofErr w:type="spellEnd"/>
            <w:r w:rsidRPr="00364265">
              <w:rPr>
                <w:sz w:val="24"/>
                <w:szCs w:val="24"/>
                <w:lang w:val="kk-KZ"/>
              </w:rPr>
              <w:t xml:space="preserve"> </w:t>
            </w:r>
            <w:proofErr w:type="spellStart"/>
            <w:r w:rsidRPr="00364265">
              <w:rPr>
                <w:sz w:val="24"/>
                <w:szCs w:val="24"/>
              </w:rPr>
              <w:t>химиялық</w:t>
            </w:r>
            <w:proofErr w:type="spellEnd"/>
            <w:r w:rsidRPr="00364265">
              <w:rPr>
                <w:sz w:val="24"/>
                <w:szCs w:val="24"/>
              </w:rPr>
              <w:t xml:space="preserve"> </w:t>
            </w:r>
            <w:proofErr w:type="spellStart"/>
            <w:r w:rsidRPr="00364265">
              <w:rPr>
                <w:sz w:val="24"/>
                <w:szCs w:val="24"/>
              </w:rPr>
              <w:t>құруды</w:t>
            </w:r>
            <w:proofErr w:type="spellEnd"/>
            <w:r w:rsidRPr="00364265">
              <w:rPr>
                <w:sz w:val="24"/>
                <w:szCs w:val="24"/>
              </w:rPr>
              <w:t>.</w:t>
            </w:r>
          </w:p>
          <w:p w:rsidR="006E29C6" w:rsidRPr="00C66B21" w:rsidRDefault="006E29C6" w:rsidP="00C524D7">
            <w:pPr>
              <w:pStyle w:val="a3"/>
              <w:tabs>
                <w:tab w:val="left" w:pos="426"/>
              </w:tabs>
              <w:autoSpaceDE w:val="0"/>
              <w:autoSpaceDN w:val="0"/>
              <w:adjustRightInd w:val="0"/>
              <w:spacing w:after="0" w:line="240" w:lineRule="auto"/>
              <w:ind w:left="34" w:hanging="34"/>
              <w:jc w:val="both"/>
              <w:rPr>
                <w:rFonts w:ascii="Times New Roman" w:hAnsi="Times New Roman" w:cs="Times New Roman"/>
                <w:lang w:val="kk-KZ"/>
              </w:rPr>
            </w:pPr>
          </w:p>
        </w:tc>
      </w:tr>
      <w:tr w:rsidR="006E29C6" w:rsidRP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3824AE" w:rsidRDefault="006E29C6" w:rsidP="00C524D7">
            <w:pPr>
              <w:pStyle w:val="a3"/>
              <w:tabs>
                <w:tab w:val="left" w:pos="426"/>
              </w:tabs>
              <w:autoSpaceDE w:val="0"/>
              <w:autoSpaceDN w:val="0"/>
              <w:adjustRightInd w:val="0"/>
              <w:spacing w:after="0" w:line="240" w:lineRule="auto"/>
              <w:ind w:left="0"/>
              <w:jc w:val="both"/>
              <w:rPr>
                <w:rStyle w:val="shorttext"/>
                <w:b/>
              </w:rPr>
            </w:pPr>
            <w:r w:rsidRPr="003824AE">
              <w:rPr>
                <w:rStyle w:val="shorttext"/>
                <w:rFonts w:ascii="Times New Roman" w:hAnsi="Times New Roman" w:cs="Times New Roman"/>
                <w:b/>
                <w:lang w:val="kk-KZ"/>
              </w:rPr>
              <w:t>Курстың тәртібі</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6E29C6">
            <w:pPr>
              <w:pStyle w:val="a3"/>
              <w:numPr>
                <w:ilvl w:val="0"/>
                <w:numId w:val="1"/>
              </w:numPr>
              <w:tabs>
                <w:tab w:val="left" w:pos="426"/>
              </w:tabs>
              <w:autoSpaceDE w:val="0"/>
              <w:autoSpaceDN w:val="0"/>
              <w:adjustRightInd w:val="0"/>
              <w:spacing w:after="0" w:line="240" w:lineRule="auto"/>
              <w:ind w:left="34" w:firstLine="0"/>
              <w:jc w:val="both"/>
            </w:pPr>
            <w:r>
              <w:rPr>
                <w:rFonts w:ascii="Times New Roman" w:hAnsi="Times New Roman" w:cs="Times New Roman"/>
                <w:lang w:val="kk-KZ"/>
              </w:rPr>
              <w:t>Әрбір дәріс сабақтарына алдын ала дайын болып, төменде келтірілген кестеге келісуі керек. Тапсырмаға дайындық дәріс сабағында тақырып қарастырылғанға дейін аяқталуы тиіс.</w:t>
            </w:r>
          </w:p>
          <w:p w:rsidR="006E29C6" w:rsidRDefault="006E29C6" w:rsidP="006E29C6">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Үйге берілген тапсырмалар пәннің кестесінде көрсетілгендей семестр ішінде бөлініп тұру керек. </w:t>
            </w:r>
          </w:p>
          <w:p w:rsidR="006E29C6" w:rsidRDefault="006E29C6" w:rsidP="006E29C6">
            <w:pPr>
              <w:pStyle w:val="a3"/>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Көпшілік үй тапсырмалары бірнеше сұрақтан тұрады, табиғи қосылыстардың спектрлі мәндерін, сапалық реакциялар негізінде жұқа құрылымды дәлелдеу қажет. </w:t>
            </w:r>
          </w:p>
          <w:p w:rsidR="006E29C6" w:rsidRDefault="006E29C6" w:rsidP="00C524D7">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Үй тапсырмалары келесі орындалған тәртіпке сәйкес сақталуы тиіс:</w:t>
            </w:r>
          </w:p>
          <w:p w:rsidR="006E29C6" w:rsidRDefault="006E29C6" w:rsidP="006E29C6">
            <w:pPr>
              <w:pStyle w:val="a3"/>
              <w:numPr>
                <w:ilvl w:val="0"/>
                <w:numId w:val="5"/>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lastRenderedPageBreak/>
              <w:t>Үй тапсырмалары көрсетілген уақытқа дейін орындалуы керек. Кешіктірілген үй тапсырмалары қабылданбайды.</w:t>
            </w:r>
          </w:p>
          <w:p w:rsidR="006E29C6" w:rsidRPr="00D82599" w:rsidRDefault="006E29C6" w:rsidP="006E29C6">
            <w:pPr>
              <w:pStyle w:val="a3"/>
              <w:numPr>
                <w:ilvl w:val="0"/>
                <w:numId w:val="2"/>
              </w:numPr>
              <w:tabs>
                <w:tab w:val="left" w:pos="426"/>
              </w:tabs>
              <w:spacing w:after="0" w:line="240" w:lineRule="auto"/>
              <w:ind w:left="34" w:firstLine="0"/>
              <w:jc w:val="both"/>
              <w:rPr>
                <w:lang w:val="kk-KZ"/>
              </w:rPr>
            </w:pPr>
            <w:r>
              <w:rPr>
                <w:rFonts w:ascii="Times New Roman" w:hAnsi="Times New Roman" w:cs="Times New Roman"/>
                <w:lang w:val="kk-KZ"/>
              </w:rPr>
              <w:t>Сіз үй жұмысын орындауда басқа студентпен біре бірігіп жұмыс жасауға болады, бірақ әрқайсысы бөлек сұрақтармен дайындалады (жеке тапсырма).</w:t>
            </w:r>
          </w:p>
        </w:tc>
      </w:tr>
      <w:tr w:rsidR="006E29C6" w:rsidTr="00C524D7">
        <w:trPr>
          <w:trHeight w:val="258"/>
        </w:trPr>
        <w:tc>
          <w:tcPr>
            <w:tcW w:w="18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7497B" w:rsidRDefault="006E29C6" w:rsidP="00C524D7">
            <w:pPr>
              <w:pStyle w:val="a3"/>
              <w:tabs>
                <w:tab w:val="left" w:pos="426"/>
              </w:tabs>
              <w:autoSpaceDE w:val="0"/>
              <w:autoSpaceDN w:val="0"/>
              <w:adjustRightInd w:val="0"/>
              <w:spacing w:after="0" w:line="240" w:lineRule="auto"/>
              <w:ind w:left="0"/>
              <w:jc w:val="both"/>
              <w:rPr>
                <w:rStyle w:val="shorttext"/>
                <w:b/>
              </w:rPr>
            </w:pPr>
            <w:r w:rsidRPr="00E7497B">
              <w:rPr>
                <w:rStyle w:val="shorttext"/>
                <w:rFonts w:ascii="Times New Roman" w:hAnsi="Times New Roman" w:cs="Times New Roman"/>
                <w:b/>
                <w:lang w:val="kk-KZ"/>
              </w:rPr>
              <w:lastRenderedPageBreak/>
              <w:t>Бағалау саясаты</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tabs>
                <w:tab w:val="left" w:pos="426"/>
              </w:tabs>
              <w:autoSpaceDE w:val="0"/>
              <w:autoSpaceDN w:val="0"/>
              <w:adjustRightInd w:val="0"/>
              <w:jc w:val="center"/>
            </w:pPr>
            <w:r>
              <w:rPr>
                <w:b/>
              </w:rPr>
              <w:t>Описание самостоятельной работы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tabs>
                <w:tab w:val="left" w:pos="426"/>
              </w:tabs>
              <w:autoSpaceDE w:val="0"/>
              <w:autoSpaceDN w:val="0"/>
              <w:adjustRightInd w:val="0"/>
              <w:jc w:val="center"/>
              <w:rPr>
                <w:b/>
              </w:rPr>
            </w:pPr>
            <w:r>
              <w:rPr>
                <w:b/>
              </w:rPr>
              <w:t>Вес</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pStyle w:val="a3"/>
              <w:tabs>
                <w:tab w:val="left" w:pos="317"/>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Результаты обучения</w:t>
            </w:r>
          </w:p>
        </w:tc>
      </w:tr>
      <w:tr w:rsidR="006E29C6" w:rsidTr="00C524D7">
        <w:trPr>
          <w:trHeight w:val="576"/>
        </w:trPr>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Default="006E29C6" w:rsidP="00C524D7">
            <w:pPr>
              <w:rPr>
                <w:rStyle w:val="shorttext"/>
                <w:b/>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tabs>
                <w:tab w:val="left" w:pos="426"/>
              </w:tabs>
              <w:autoSpaceDE w:val="0"/>
              <w:autoSpaceDN w:val="0"/>
              <w:adjustRightInd w:val="0"/>
              <w:jc w:val="both"/>
            </w:pPr>
            <w:r>
              <w:t>Домашние задания</w:t>
            </w:r>
          </w:p>
          <w:p w:rsidR="006E29C6" w:rsidRDefault="006E29C6" w:rsidP="00C524D7">
            <w:pPr>
              <w:tabs>
                <w:tab w:val="left" w:pos="426"/>
              </w:tabs>
              <w:autoSpaceDE w:val="0"/>
              <w:autoSpaceDN w:val="0"/>
              <w:adjustRightInd w:val="0"/>
              <w:jc w:val="both"/>
              <w:rPr>
                <w:rStyle w:val="shorttext"/>
              </w:rPr>
            </w:pPr>
            <w:r>
              <w:t>Рефераты</w:t>
            </w:r>
          </w:p>
          <w:p w:rsidR="006E29C6" w:rsidRDefault="006E29C6" w:rsidP="00C524D7">
            <w:pPr>
              <w:tabs>
                <w:tab w:val="left" w:pos="426"/>
              </w:tabs>
              <w:autoSpaceDE w:val="0"/>
              <w:autoSpaceDN w:val="0"/>
              <w:adjustRightInd w:val="0"/>
              <w:jc w:val="both"/>
            </w:pPr>
            <w:r>
              <w:t>СРС</w:t>
            </w:r>
          </w:p>
          <w:p w:rsidR="006E29C6" w:rsidRDefault="006E29C6" w:rsidP="00C524D7">
            <w:pPr>
              <w:tabs>
                <w:tab w:val="left" w:pos="426"/>
              </w:tabs>
              <w:autoSpaceDE w:val="0"/>
              <w:autoSpaceDN w:val="0"/>
              <w:adjustRightInd w:val="0"/>
              <w:jc w:val="both"/>
            </w:pPr>
            <w:r>
              <w:t xml:space="preserve">Экзамены </w:t>
            </w:r>
          </w:p>
          <w:p w:rsidR="006E29C6" w:rsidRDefault="006E29C6" w:rsidP="00C524D7">
            <w:pPr>
              <w:tabs>
                <w:tab w:val="left" w:pos="426"/>
              </w:tabs>
              <w:autoSpaceDE w:val="0"/>
              <w:autoSpaceDN w:val="0"/>
              <w:adjustRightInd w:val="0"/>
              <w:jc w:val="both"/>
            </w:pPr>
            <w:r>
              <w:t>ИТОГО</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tabs>
                <w:tab w:val="left" w:pos="426"/>
              </w:tabs>
              <w:autoSpaceDE w:val="0"/>
              <w:autoSpaceDN w:val="0"/>
              <w:adjustRightInd w:val="0"/>
              <w:jc w:val="both"/>
            </w:pPr>
            <w:r>
              <w:t>35%</w:t>
            </w:r>
          </w:p>
          <w:p w:rsidR="006E29C6" w:rsidRDefault="006E29C6" w:rsidP="00C524D7">
            <w:pPr>
              <w:tabs>
                <w:tab w:val="left" w:pos="426"/>
              </w:tabs>
              <w:autoSpaceDE w:val="0"/>
              <w:autoSpaceDN w:val="0"/>
              <w:adjustRightInd w:val="0"/>
              <w:jc w:val="both"/>
            </w:pPr>
            <w:r>
              <w:t>10%</w:t>
            </w:r>
          </w:p>
          <w:p w:rsidR="006E29C6" w:rsidRDefault="006E29C6" w:rsidP="00C524D7">
            <w:pPr>
              <w:tabs>
                <w:tab w:val="left" w:pos="426"/>
              </w:tabs>
              <w:autoSpaceDE w:val="0"/>
              <w:autoSpaceDN w:val="0"/>
              <w:adjustRightInd w:val="0"/>
              <w:jc w:val="both"/>
            </w:pPr>
            <w:r>
              <w:t>15%</w:t>
            </w:r>
          </w:p>
          <w:p w:rsidR="006E29C6" w:rsidRDefault="006E29C6" w:rsidP="00C524D7">
            <w:pPr>
              <w:tabs>
                <w:tab w:val="left" w:pos="426"/>
              </w:tabs>
              <w:autoSpaceDE w:val="0"/>
              <w:autoSpaceDN w:val="0"/>
              <w:adjustRightInd w:val="0"/>
              <w:jc w:val="both"/>
              <w:rPr>
                <w:u w:val="single"/>
              </w:rPr>
            </w:pPr>
            <w:r>
              <w:rPr>
                <w:u w:val="single"/>
              </w:rPr>
              <w:t>40%</w:t>
            </w:r>
          </w:p>
          <w:p w:rsidR="006E29C6" w:rsidRDefault="006E29C6" w:rsidP="00C524D7">
            <w:pPr>
              <w:tabs>
                <w:tab w:val="left" w:pos="426"/>
              </w:tabs>
              <w:autoSpaceDE w:val="0"/>
              <w:autoSpaceDN w:val="0"/>
              <w:adjustRightInd w:val="0"/>
              <w:jc w:val="both"/>
            </w:pPr>
            <w: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tabs>
                <w:tab w:val="left" w:pos="426"/>
              </w:tabs>
              <w:autoSpaceDE w:val="0"/>
              <w:autoSpaceDN w:val="0"/>
              <w:adjustRightInd w:val="0"/>
              <w:jc w:val="both"/>
            </w:pPr>
            <w:r>
              <w:t>1,2,3,4,5,6</w:t>
            </w:r>
          </w:p>
          <w:p w:rsidR="006E29C6" w:rsidRDefault="006E29C6" w:rsidP="00C524D7">
            <w:pPr>
              <w:tabs>
                <w:tab w:val="left" w:pos="426"/>
              </w:tabs>
              <w:autoSpaceDE w:val="0"/>
              <w:autoSpaceDN w:val="0"/>
              <w:adjustRightInd w:val="0"/>
              <w:jc w:val="both"/>
            </w:pPr>
            <w:r>
              <w:t>2,3,4</w:t>
            </w:r>
          </w:p>
          <w:p w:rsidR="006E29C6" w:rsidRDefault="006E29C6" w:rsidP="00C524D7">
            <w:pPr>
              <w:tabs>
                <w:tab w:val="left" w:pos="426"/>
              </w:tabs>
              <w:autoSpaceDE w:val="0"/>
              <w:autoSpaceDN w:val="0"/>
              <w:adjustRightInd w:val="0"/>
              <w:jc w:val="both"/>
            </w:pPr>
            <w:r>
              <w:t>4,5,6</w:t>
            </w:r>
          </w:p>
          <w:p w:rsidR="006E29C6" w:rsidRDefault="006E29C6" w:rsidP="00C524D7">
            <w:pPr>
              <w:tabs>
                <w:tab w:val="left" w:pos="426"/>
              </w:tabs>
              <w:autoSpaceDE w:val="0"/>
              <w:autoSpaceDN w:val="0"/>
              <w:adjustRightInd w:val="0"/>
              <w:jc w:val="both"/>
            </w:pPr>
            <w:r>
              <w:t>1,2,3,4,5,6</w:t>
            </w:r>
          </w:p>
        </w:tc>
      </w:tr>
      <w:tr w:rsidR="006E29C6" w:rsidTr="00C524D7">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064753" w:rsidRDefault="006E29C6" w:rsidP="00C524D7">
            <w:pPr>
              <w:rPr>
                <w:rStyle w:val="shorttext"/>
                <w:b/>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tabs>
                <w:tab w:val="left" w:pos="426"/>
              </w:tabs>
              <w:autoSpaceDE w:val="0"/>
              <w:autoSpaceDN w:val="0"/>
              <w:adjustRightInd w:val="0"/>
              <w:jc w:val="both"/>
            </w:pPr>
            <w:r>
              <w:t xml:space="preserve">Ваша итоговая оценка будет рассчитываться по формуле </w:t>
            </w:r>
          </w:p>
          <w:p w:rsidR="006E29C6" w:rsidRDefault="006E29C6" w:rsidP="00C524D7">
            <w:pPr>
              <w:tabs>
                <w:tab w:val="left" w:pos="426"/>
              </w:tabs>
              <w:autoSpaceDE w:val="0"/>
              <w:autoSpaceDN w:val="0"/>
              <w:adjustRightInd w:val="0"/>
              <w:jc w:val="both"/>
            </w:pPr>
            <m:oMathPara>
              <m:oMathParaPr>
                <m:jc m:val="left"/>
              </m:oMathParaPr>
              <m:oMath>
                <m:r>
                  <m:rPr>
                    <m:sty m:val="p"/>
                  </m:rPr>
                  <w:rPr>
                    <w:rFonts w:ascii="Cambria Math" w:eastAsia="Times New Roman"/>
                    <w:color w:val="000000"/>
                    <w:lang w:val="kk-KZ"/>
                  </w:rPr>
                  <m:t>Итоговая</m:t>
                </m:r>
                <m:r>
                  <m:rPr>
                    <m:sty m:val="p"/>
                  </m:rPr>
                  <w:rPr>
                    <w:rFonts w:ascii="Cambria Math" w:eastAsia="Times New Roman"/>
                    <w:color w:val="000000"/>
                    <w:lang w:val="kk-KZ"/>
                  </w:rPr>
                  <m:t xml:space="preserve"> </m:t>
                </m:r>
                <m:r>
                  <m:rPr>
                    <m:sty m:val="p"/>
                  </m:rPr>
                  <w:rPr>
                    <w:rFonts w:ascii="Cambria Math" w:eastAsia="Times New Roman"/>
                    <w:color w:val="000000"/>
                    <w:lang w:val="kk-KZ"/>
                  </w:rPr>
                  <m:t>оценка</m:t>
                </m:r>
                <m:r>
                  <m:rPr>
                    <m:sty m:val="p"/>
                  </m:rPr>
                  <w:rPr>
                    <w:rFonts w:ascii="Cambria Math" w:eastAsia="Times New Roman"/>
                    <w:color w:val="000000"/>
                    <w:lang w:val="kk-KZ"/>
                  </w:rPr>
                  <m:t xml:space="preserve"> </m:t>
                </m:r>
                <m:r>
                  <m:rPr>
                    <m:sty m:val="p"/>
                  </m:rPr>
                  <w:rPr>
                    <w:rFonts w:ascii="Cambria Math" w:eastAsia="Times New Roman"/>
                    <w:color w:val="000000"/>
                    <w:lang w:val="kk-KZ"/>
                  </w:rPr>
                  <m:t>по</m:t>
                </m:r>
                <m:r>
                  <m:rPr>
                    <m:sty m:val="p"/>
                  </m:rPr>
                  <w:rPr>
                    <w:rFonts w:ascii="Cambria Math" w:eastAsia="Times New Roman"/>
                    <w:color w:val="000000"/>
                    <w:lang w:val="kk-KZ"/>
                  </w:rPr>
                  <m:t xml:space="preserve"> </m:t>
                </m:r>
                <m:r>
                  <m:rPr>
                    <m:sty m:val="p"/>
                  </m:rPr>
                  <w:rPr>
                    <w:rFonts w:ascii="Cambria Math" w:eastAsia="Times New Roman"/>
                    <w:color w:val="000000"/>
                    <w:lang w:val="kk-KZ"/>
                  </w:rPr>
                  <m:t>дисциплине</m:t>
                </m:r>
                <m:r>
                  <m:rPr>
                    <m:sty m:val="p"/>
                  </m:rPr>
                  <w:rPr>
                    <w:rFonts w:ascii="Cambria Math" w:eastAsia="Times New Roman"/>
                    <w:color w:val="000000"/>
                    <w:lang w:val="kk-KZ"/>
                  </w:rPr>
                  <m:t>=</m:t>
                </m:r>
                <m:f>
                  <m:fPr>
                    <m:ctrlPr>
                      <w:rPr>
                        <w:rFonts w:ascii="Cambria Math" w:eastAsia="Times New Roman"/>
                        <w:bCs/>
                        <w:color w:val="000000"/>
                        <w:lang w:val="kk-KZ"/>
                      </w:rPr>
                    </m:ctrlPr>
                  </m:fPr>
                  <m:num>
                    <m:r>
                      <m:rPr>
                        <m:sty m:val="p"/>
                      </m:rPr>
                      <w:rPr>
                        <w:rFonts w:ascii="Cambria Math" w:eastAsia="Times New Roman"/>
                        <w:color w:val="000000"/>
                        <w:lang w:val="kk-KZ"/>
                      </w:rPr>
                      <m:t>РК</m:t>
                    </m:r>
                    <m:r>
                      <m:rPr>
                        <m:sty m:val="p"/>
                      </m:rPr>
                      <w:rPr>
                        <w:rFonts w:ascii="Cambria Math" w:eastAsia="Times New Roman"/>
                        <w:color w:val="000000"/>
                        <w:lang w:val="kk-KZ"/>
                      </w:rPr>
                      <m:t>1+</m:t>
                    </m:r>
                    <m:r>
                      <m:rPr>
                        <m:sty m:val="p"/>
                      </m:rPr>
                      <w:rPr>
                        <w:rFonts w:ascii="Cambria Math" w:eastAsia="Times New Roman"/>
                        <w:color w:val="000000"/>
                        <w:lang w:val="kk-KZ"/>
                      </w:rPr>
                      <m:t>РК</m:t>
                    </m:r>
                    <m:r>
                      <m:rPr>
                        <m:sty m:val="p"/>
                      </m:rPr>
                      <w:rPr>
                        <w:rFonts w:ascii="Cambria Math" w:eastAsia="Times New Roman"/>
                        <w:color w:val="000000"/>
                        <w:lang w:val="kk-KZ"/>
                      </w:rPr>
                      <m:t>2</m:t>
                    </m:r>
                  </m:num>
                  <m:den>
                    <m:r>
                      <m:rPr>
                        <m:sty m:val="p"/>
                      </m:rPr>
                      <w:rPr>
                        <w:rFonts w:ascii="Cambria Math" w:eastAsia="Times New Roman"/>
                        <w:color w:val="000000"/>
                        <w:lang w:val="kk-KZ"/>
                      </w:rPr>
                      <m:t>2</m:t>
                    </m:r>
                  </m:den>
                </m:f>
                <m:r>
                  <m:rPr>
                    <m:sty m:val="p"/>
                  </m:rPr>
                  <w:rPr>
                    <w:rFonts w:ascii="Cambria Math" w:eastAsia="Times New Roman"/>
                    <w:color w:val="000000"/>
                    <w:lang w:val="kk-KZ"/>
                  </w:rPr>
                  <m:t>∙</m:t>
                </m:r>
                <m:r>
                  <m:rPr>
                    <m:sty m:val="p"/>
                  </m:rPr>
                  <w:rPr>
                    <w:rFonts w:ascii="Cambria Math" w:eastAsia="Times New Roman"/>
                    <w:color w:val="000000"/>
                    <w:lang w:val="kk-KZ"/>
                  </w:rPr>
                  <m:t>0,6+0,1</m:t>
                </m:r>
                <m:r>
                  <m:rPr>
                    <m:sty m:val="p"/>
                  </m:rPr>
                  <w:rPr>
                    <w:rFonts w:ascii="Cambria Math" w:eastAsia="Times New Roman"/>
                    <w:color w:val="000000"/>
                    <w:lang w:val="kk-KZ"/>
                  </w:rPr>
                  <m:t>МТ</m:t>
                </m:r>
                <m:r>
                  <m:rPr>
                    <m:sty m:val="p"/>
                  </m:rPr>
                  <w:rPr>
                    <w:rFonts w:ascii="Cambria Math" w:eastAsia="Times New Roman"/>
                    <w:color w:val="000000"/>
                    <w:lang w:val="kk-KZ"/>
                  </w:rPr>
                  <m:t>+0,3</m:t>
                </m:r>
                <m:r>
                  <m:rPr>
                    <m:sty m:val="p"/>
                  </m:rPr>
                  <w:rPr>
                    <w:rFonts w:ascii="Cambria Math" w:eastAsia="Times New Roman"/>
                    <w:color w:val="000000"/>
                    <w:lang w:val="kk-KZ"/>
                  </w:rPr>
                  <m:t>ИК</m:t>
                </m:r>
              </m:oMath>
            </m:oMathPara>
          </w:p>
          <w:p w:rsidR="006E29C6" w:rsidRDefault="006E29C6" w:rsidP="00C524D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Ниже приведены минимальные оценки в процентах:</w:t>
            </w:r>
          </w:p>
          <w:p w:rsidR="006E29C6" w:rsidRDefault="006E29C6" w:rsidP="00C524D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6E29C6" w:rsidRDefault="006E29C6" w:rsidP="00C524D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6E29C6" w:rsidRDefault="006E29C6" w:rsidP="00C524D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6E29C6" w:rsidRDefault="006E29C6" w:rsidP="00C524D7">
            <w:pPr>
              <w:tabs>
                <w:tab w:val="left" w:pos="426"/>
              </w:tabs>
              <w:autoSpaceDE w:val="0"/>
              <w:autoSpaceDN w:val="0"/>
              <w:adjustRightInd w:val="0"/>
              <w:jc w:val="both"/>
            </w:pPr>
            <w:r>
              <w:t xml:space="preserve">55% - 59%: </w:t>
            </w:r>
            <w:r>
              <w:rPr>
                <w:lang w:val="en-US"/>
              </w:rPr>
              <w:t>D</w:t>
            </w:r>
            <w:r>
              <w:t>+</w:t>
            </w:r>
            <w:r>
              <w:tab/>
            </w:r>
            <w:r>
              <w:tab/>
              <w:t xml:space="preserve">50% - 54%: </w:t>
            </w:r>
            <w:r>
              <w:rPr>
                <w:lang w:val="en-US"/>
              </w:rPr>
              <w:t>D</w:t>
            </w:r>
            <w:r>
              <w:t>-</w:t>
            </w:r>
            <w:r>
              <w:tab/>
            </w:r>
            <w:r>
              <w:tab/>
              <w:t xml:space="preserve">            0% -49%: </w:t>
            </w:r>
            <w:r>
              <w:rPr>
                <w:lang w:val="en-US"/>
              </w:rPr>
              <w:t>F</w:t>
            </w:r>
          </w:p>
        </w:tc>
      </w:tr>
      <w:tr w:rsidR="006E29C6" w:rsidRP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N</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Сабақ түрлері және студенттің жұмысы</w:t>
            </w:r>
          </w:p>
        </w:tc>
      </w:tr>
      <w:tr w:rsidR="006E29C6" w:rsidRPr="00064753" w:rsidTr="00C524D7">
        <w:trPr>
          <w:trHeight w:val="208"/>
        </w:trPr>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1</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lang w:val="en-US"/>
              </w:rPr>
            </w:pPr>
            <w:r w:rsidRPr="006700CC">
              <w:rPr>
                <w:lang w:val="kk-KZ"/>
              </w:rPr>
              <w:t>Зертханалық жұмыс</w:t>
            </w:r>
            <w:r w:rsidRPr="006700CC">
              <w:rPr>
                <w:lang w:val="en-US"/>
              </w:rPr>
              <w:t xml:space="preserve"> - </w:t>
            </w:r>
            <w:r w:rsidRPr="006700CC">
              <w:rPr>
                <w:b/>
                <w:bCs/>
                <w:lang w:val="kk-KZ"/>
              </w:rPr>
              <w:t>28</w:t>
            </w:r>
            <w:r w:rsidRPr="006700CC">
              <w:rPr>
                <w:b/>
                <w:bCs/>
              </w:rPr>
              <w:t>%</w:t>
            </w:r>
          </w:p>
        </w:tc>
      </w:tr>
      <w:tr w:rsidR="006E29C6" w:rsidRPr="00064753"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2</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lang w:val="en-US"/>
              </w:rPr>
            </w:pPr>
            <w:r w:rsidRPr="006700CC">
              <w:rPr>
                <w:lang w:val="kk-KZ"/>
              </w:rPr>
              <w:t>Коллоквиум</w:t>
            </w:r>
            <w:r w:rsidRPr="006700CC">
              <w:rPr>
                <w:lang w:val="en-US"/>
              </w:rPr>
              <w:t xml:space="preserve"> - </w:t>
            </w:r>
            <w:r w:rsidRPr="006700CC">
              <w:rPr>
                <w:b/>
                <w:bCs/>
                <w:lang w:val="kk-KZ"/>
              </w:rPr>
              <w:t>18%</w:t>
            </w:r>
          </w:p>
        </w:tc>
      </w:tr>
      <w:tr w:rsidR="006E29C6" w:rsidRPr="00064753"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3</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lang w:val="en-US"/>
              </w:rPr>
            </w:pPr>
            <w:r w:rsidRPr="006700CC">
              <w:rPr>
                <w:lang w:val="kk-KZ"/>
              </w:rPr>
              <w:t>СРСП 3х8</w:t>
            </w:r>
            <w:r w:rsidRPr="006700CC">
              <w:rPr>
                <w:lang w:val="en-US"/>
              </w:rPr>
              <w:t xml:space="preserve"> - </w:t>
            </w:r>
            <w:r w:rsidRPr="006700CC">
              <w:rPr>
                <w:b/>
                <w:bCs/>
                <w:lang w:val="kk-KZ"/>
              </w:rPr>
              <w:t>24%</w:t>
            </w:r>
          </w:p>
        </w:tc>
      </w:tr>
      <w:tr w:rsidR="006E29C6" w:rsidRPr="00064753"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4</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lang w:val="en-US"/>
              </w:rPr>
            </w:pPr>
            <w:r w:rsidRPr="006700CC">
              <w:rPr>
                <w:lang w:val="kk-KZ"/>
              </w:rPr>
              <w:t>СРС-1</w:t>
            </w:r>
            <w:r w:rsidRPr="006700CC">
              <w:rPr>
                <w:lang w:val="en-US"/>
              </w:rPr>
              <w:t xml:space="preserve"> - </w:t>
            </w:r>
            <w:r w:rsidRPr="006700CC">
              <w:rPr>
                <w:b/>
                <w:bCs/>
                <w:lang w:val="kk-KZ"/>
              </w:rPr>
              <w:t>15%</w:t>
            </w:r>
          </w:p>
        </w:tc>
      </w:tr>
      <w:tr w:rsidR="006E29C6" w:rsidRPr="00064753"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r w:rsidRPr="006700CC">
              <w:rPr>
                <w:b/>
                <w:bCs/>
                <w:lang w:val="kk-KZ"/>
              </w:rPr>
              <w:t>5</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lang w:val="en-US"/>
              </w:rPr>
            </w:pPr>
            <w:r w:rsidRPr="006700CC">
              <w:rPr>
                <w:lang w:val="kk-KZ"/>
              </w:rPr>
              <w:t>СРС-2</w:t>
            </w:r>
            <w:r w:rsidRPr="006700CC">
              <w:rPr>
                <w:lang w:val="en-US"/>
              </w:rPr>
              <w:t xml:space="preserve"> - </w:t>
            </w:r>
            <w:r w:rsidRPr="006700CC">
              <w:rPr>
                <w:b/>
                <w:bCs/>
                <w:lang w:val="kk-KZ"/>
              </w:rPr>
              <w:t>15%</w:t>
            </w:r>
          </w:p>
        </w:tc>
      </w:tr>
      <w:tr w:rsidR="006E29C6" w:rsidRPr="00064753"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b/>
                <w:bCs/>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6700CC" w:rsidRDefault="006E29C6" w:rsidP="00C524D7">
            <w:pPr>
              <w:jc w:val="center"/>
              <w:rPr>
                <w:lang w:val="en-US"/>
              </w:rPr>
            </w:pPr>
            <w:r w:rsidRPr="006700CC">
              <w:rPr>
                <w:lang w:val="kk-KZ"/>
              </w:rPr>
              <w:t>Барлығы</w:t>
            </w:r>
            <w:r w:rsidRPr="006700CC">
              <w:rPr>
                <w:lang w:val="en-US"/>
              </w:rPr>
              <w:t xml:space="preserve"> - </w:t>
            </w:r>
            <w:r w:rsidRPr="006700CC">
              <w:rPr>
                <w:b/>
                <w:bCs/>
                <w:lang w:val="kk-KZ"/>
              </w:rPr>
              <w:t>100%</w:t>
            </w:r>
          </w:p>
        </w:tc>
      </w:tr>
      <w:tr w:rsidR="006E29C6" w:rsidRPr="006E29C6" w:rsidTr="00C524D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pStyle w:val="a3"/>
              <w:tabs>
                <w:tab w:val="left" w:pos="426"/>
              </w:tabs>
              <w:autoSpaceDE w:val="0"/>
              <w:autoSpaceDN w:val="0"/>
              <w:adjustRightInd w:val="0"/>
              <w:spacing w:after="0" w:line="240" w:lineRule="auto"/>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p w:rsidR="006E29C6" w:rsidRPr="0018540C" w:rsidRDefault="006E29C6" w:rsidP="00C524D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p>
        </w:tc>
      </w:tr>
      <w:tr w:rsidR="006E29C6" w:rsidTr="00C524D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pStyle w:val="a3"/>
              <w:tabs>
                <w:tab w:val="left" w:pos="426"/>
              </w:tabs>
              <w:autoSpaceDE w:val="0"/>
              <w:autoSpaceDN w:val="0"/>
              <w:adjustRightInd w:val="0"/>
              <w:spacing w:after="0" w:line="240" w:lineRule="auto"/>
              <w:ind w:left="0"/>
              <w:jc w:val="both"/>
              <w:rPr>
                <w:rFonts w:ascii="Times New Roman" w:hAnsi="Times New Roman" w:cs="Times New Roman"/>
              </w:rPr>
            </w:pPr>
            <w:r>
              <w:rPr>
                <w:rFonts w:ascii="Times New Roman" w:eastAsia="Times New Roman" w:hAnsi="Times New Roman" w:cs="Times New Roman"/>
                <w:b/>
                <w:lang w:val="kk-KZ" w:eastAsia="ru-RU"/>
              </w:rPr>
              <w:t>Пән кестесі</w:t>
            </w:r>
          </w:p>
        </w:tc>
      </w:tr>
      <w:tr w:rsidR="00D33E94" w:rsidTr="00C524D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3E94" w:rsidRDefault="00D33E94" w:rsidP="00D33E9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 модуль</w:t>
            </w:r>
          </w:p>
        </w:tc>
      </w:tr>
      <w:tr w:rsidR="006E29C6"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jc w:val="center"/>
              <w:rPr>
                <w:rFonts w:eastAsia="Times New Roman"/>
                <w:b/>
                <w:lang w:eastAsia="ru-RU"/>
              </w:rPr>
            </w:pPr>
            <w:r>
              <w:rPr>
                <w:rFonts w:eastAsia="Times New Roman"/>
                <w:b/>
                <w:lang w:val="kk-KZ" w:eastAsia="ru-RU"/>
              </w:rPr>
              <w:t>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jc w:val="center"/>
              <w:rPr>
                <w:rFonts w:eastAsia="Times New Roman"/>
                <w:b/>
                <w:lang w:eastAsia="ru-RU"/>
              </w:rPr>
            </w:pPr>
            <w:r>
              <w:rPr>
                <w:rFonts w:eastAsia="Times New Roman"/>
                <w:b/>
                <w:lang w:val="kk-KZ" w:eastAsia="ru-RU"/>
              </w:rPr>
              <w:t>Тақырыптар атауы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jc w:val="center"/>
              <w:rPr>
                <w:rFonts w:eastAsia="Times New Roman"/>
                <w:b/>
                <w:lang w:val="kk-KZ" w:eastAsia="ru-RU"/>
              </w:rPr>
            </w:pPr>
            <w:r>
              <w:rPr>
                <w:rFonts w:eastAsia="Times New Roman"/>
                <w:b/>
                <w:lang w:val="kk-KZ" w:eastAsia="ru-RU"/>
              </w:rPr>
              <w:t>Сағаттар саны</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Default="006E29C6" w:rsidP="00C524D7">
            <w:pPr>
              <w:jc w:val="center"/>
              <w:rPr>
                <w:rFonts w:eastAsia="Times New Roman"/>
                <w:b/>
                <w:lang w:val="kk-KZ" w:eastAsia="ru-RU"/>
              </w:rPr>
            </w:pPr>
            <w:r>
              <w:rPr>
                <w:rFonts w:eastAsia="Times New Roman"/>
                <w:b/>
                <w:lang w:val="kk-KZ" w:eastAsia="ru-RU"/>
              </w:rPr>
              <w:t>Максимальды балл</w:t>
            </w:r>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autoSpaceDE w:val="0"/>
              <w:autoSpaceDN w:val="0"/>
              <w:adjustRightInd w:val="0"/>
              <w:rPr>
                <w:sz w:val="24"/>
                <w:szCs w:val="24"/>
              </w:rPr>
            </w:pPr>
            <w:r w:rsidRPr="002C3A69">
              <w:rPr>
                <w:b/>
                <w:sz w:val="24"/>
                <w:szCs w:val="24"/>
                <w:lang w:val="kk-KZ"/>
              </w:rPr>
              <w:t>1-дәріс.</w:t>
            </w:r>
            <w:r w:rsidRPr="002C3A69">
              <w:rPr>
                <w:sz w:val="24"/>
                <w:szCs w:val="24"/>
                <w:lang w:val="kk-KZ"/>
              </w:rPr>
              <w:t xml:space="preserve"> </w:t>
            </w:r>
            <w:r w:rsidRPr="002C3A69">
              <w:rPr>
                <w:b/>
                <w:bCs/>
                <w:sz w:val="24"/>
                <w:szCs w:val="24"/>
                <w:lang w:val="kk-KZ"/>
              </w:rPr>
              <w:t xml:space="preserve"> </w:t>
            </w:r>
            <w:r w:rsidRPr="002C3A69">
              <w:rPr>
                <w:sz w:val="24"/>
                <w:szCs w:val="24"/>
                <w:lang w:val="kk-KZ"/>
              </w:rPr>
              <w:t xml:space="preserve">Кіріспе. Табиғи дәрілік заттар және </w:t>
            </w:r>
            <w:proofErr w:type="spellStart"/>
            <w:r w:rsidRPr="002C3A69">
              <w:rPr>
                <w:sz w:val="24"/>
                <w:szCs w:val="24"/>
              </w:rPr>
              <w:t>хроматографиялық</w:t>
            </w:r>
            <w:proofErr w:type="spellEnd"/>
            <w:r w:rsidRPr="002C3A69">
              <w:rPr>
                <w:sz w:val="24"/>
                <w:szCs w:val="24"/>
              </w:rPr>
              <w:t xml:space="preserve"> </w:t>
            </w:r>
            <w:proofErr w:type="spellStart"/>
            <w:r w:rsidRPr="002C3A69">
              <w:rPr>
                <w:sz w:val="24"/>
                <w:szCs w:val="24"/>
              </w:rPr>
              <w:t>сараптаудың</w:t>
            </w:r>
            <w:proofErr w:type="spellEnd"/>
            <w:r w:rsidRPr="002C3A69">
              <w:rPr>
                <w:sz w:val="24"/>
                <w:szCs w:val="24"/>
              </w:rPr>
              <w:t xml:space="preserve"> даму </w:t>
            </w:r>
            <w:proofErr w:type="spellStart"/>
            <w:r w:rsidRPr="002C3A69">
              <w:rPr>
                <w:sz w:val="24"/>
                <w:szCs w:val="24"/>
              </w:rPr>
              <w:t>тарихы</w:t>
            </w:r>
            <w:proofErr w:type="spellEnd"/>
            <w:r w:rsidRPr="002C3A69">
              <w:rPr>
                <w:sz w:val="24"/>
                <w:szCs w:val="24"/>
              </w:rPr>
              <w:t>.(Л)</w:t>
            </w:r>
            <w:r w:rsidRPr="002C3A69">
              <w:rPr>
                <w:sz w:val="24"/>
                <w:szCs w:val="24"/>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widowControl w:val="0"/>
              <w:autoSpaceDE w:val="0"/>
              <w:autoSpaceDN w:val="0"/>
              <w:adjustRightInd w:val="0"/>
              <w:spacing w:line="233" w:lineRule="exact"/>
              <w:jc w:val="both"/>
              <w:rPr>
                <w:rFonts w:eastAsia="Times New Roman"/>
                <w:b/>
                <w:sz w:val="24"/>
                <w:szCs w:val="24"/>
                <w:lang w:eastAsia="ru-RU"/>
              </w:rPr>
            </w:pPr>
            <w:r w:rsidRPr="002C3A69">
              <w:rPr>
                <w:b/>
                <w:sz w:val="24"/>
                <w:szCs w:val="24"/>
                <w:lang w:val="kk-KZ"/>
              </w:rPr>
              <w:t>Зертханалық сабақ.</w:t>
            </w:r>
            <w:r w:rsidRPr="002C3A69">
              <w:rPr>
                <w:sz w:val="24"/>
                <w:szCs w:val="24"/>
                <w:lang w:val="kk-KZ"/>
              </w:rPr>
              <w:t xml:space="preserve"> </w:t>
            </w:r>
            <w:proofErr w:type="spellStart"/>
            <w:r w:rsidRPr="002C3A69">
              <w:rPr>
                <w:sz w:val="24"/>
                <w:szCs w:val="24"/>
              </w:rPr>
              <w:t>Лабораториядағы</w:t>
            </w:r>
            <w:proofErr w:type="spellEnd"/>
            <w:r w:rsidRPr="002C3A69">
              <w:rPr>
                <w:sz w:val="24"/>
                <w:szCs w:val="24"/>
              </w:rPr>
              <w:t xml:space="preserve"> </w:t>
            </w:r>
            <w:proofErr w:type="spellStart"/>
            <w:r w:rsidRPr="002C3A69">
              <w:rPr>
                <w:sz w:val="24"/>
                <w:szCs w:val="24"/>
              </w:rPr>
              <w:t>қауіпсіздік</w:t>
            </w:r>
            <w:proofErr w:type="spellEnd"/>
            <w:r w:rsidRPr="002C3A69">
              <w:rPr>
                <w:sz w:val="24"/>
                <w:szCs w:val="24"/>
              </w:rPr>
              <w:t xml:space="preserve"> </w:t>
            </w:r>
            <w:proofErr w:type="spellStart"/>
            <w:r w:rsidRPr="002C3A69">
              <w:rPr>
                <w:sz w:val="24"/>
                <w:szCs w:val="24"/>
              </w:rPr>
              <w:t>техникасы</w:t>
            </w:r>
            <w:proofErr w:type="spellEnd"/>
            <w:r w:rsidRPr="002C3A69">
              <w:rPr>
                <w:sz w:val="24"/>
                <w:szCs w:val="24"/>
              </w:rPr>
              <w:t>.</w:t>
            </w:r>
            <w:r w:rsidRPr="002C3A69">
              <w:rPr>
                <w:sz w:val="24"/>
                <w:szCs w:val="24"/>
                <w:lang w:val="kk-KZ"/>
              </w:rPr>
              <w:t xml:space="preserve"> Органикалық заттардың химиялық технологиясы. Қондырғылар және лабораториялық ыдыстар. </w:t>
            </w:r>
            <w:proofErr w:type="spellStart"/>
            <w:r w:rsidRPr="002C3A69">
              <w:rPr>
                <w:sz w:val="24"/>
                <w:szCs w:val="24"/>
              </w:rPr>
              <w:t>Берілген</w:t>
            </w:r>
            <w:proofErr w:type="spellEnd"/>
            <w:r w:rsidRPr="002C3A69">
              <w:rPr>
                <w:sz w:val="24"/>
                <w:szCs w:val="24"/>
                <w:lang w:val="kk-KZ"/>
              </w:rPr>
              <w:t xml:space="preserve"> </w:t>
            </w:r>
            <w:proofErr w:type="spellStart"/>
            <w:r w:rsidRPr="002C3A69">
              <w:rPr>
                <w:sz w:val="24"/>
                <w:szCs w:val="24"/>
              </w:rPr>
              <w:t>шикізаттың</w:t>
            </w:r>
            <w:proofErr w:type="spellEnd"/>
            <w:r w:rsidRPr="002C3A69">
              <w:rPr>
                <w:sz w:val="24"/>
                <w:szCs w:val="24"/>
              </w:rPr>
              <w:t xml:space="preserve"> </w:t>
            </w:r>
            <w:proofErr w:type="spellStart"/>
            <w:r w:rsidRPr="002C3A69">
              <w:rPr>
                <w:sz w:val="24"/>
                <w:szCs w:val="24"/>
              </w:rPr>
              <w:t>тазалығын</w:t>
            </w:r>
            <w:proofErr w:type="spellEnd"/>
            <w:r w:rsidRPr="002C3A69">
              <w:rPr>
                <w:sz w:val="24"/>
                <w:szCs w:val="24"/>
              </w:rPr>
              <w:t xml:space="preserve">, </w:t>
            </w:r>
            <w:proofErr w:type="spellStart"/>
            <w:r w:rsidRPr="002C3A69">
              <w:rPr>
                <w:sz w:val="24"/>
                <w:szCs w:val="24"/>
              </w:rPr>
              <w:t>сапасын</w:t>
            </w:r>
            <w:proofErr w:type="spellEnd"/>
            <w:r w:rsidRPr="002C3A69">
              <w:rPr>
                <w:sz w:val="24"/>
                <w:szCs w:val="24"/>
              </w:rPr>
              <w:t xml:space="preserve"> </w:t>
            </w:r>
            <w:proofErr w:type="spellStart"/>
            <w:r w:rsidRPr="002C3A69">
              <w:rPr>
                <w:sz w:val="24"/>
                <w:szCs w:val="24"/>
              </w:rPr>
              <w:t>сараптау</w:t>
            </w:r>
            <w:proofErr w:type="spellEnd"/>
            <w:r w:rsidRPr="002C3A69">
              <w:rPr>
                <w:sz w:val="24"/>
                <w:szCs w:val="24"/>
              </w:rPr>
              <w:t xml:space="preserve">, </w:t>
            </w:r>
            <w:proofErr w:type="spellStart"/>
            <w:r w:rsidRPr="002C3A69">
              <w:rPr>
                <w:sz w:val="24"/>
                <w:szCs w:val="24"/>
              </w:rPr>
              <w:t>ұнтақтау</w:t>
            </w:r>
            <w:proofErr w:type="spellEnd"/>
            <w:r w:rsidRPr="002C3A69">
              <w:rPr>
                <w:sz w:val="24"/>
                <w:szCs w:val="24"/>
                <w:lang w:val="kk-KZ"/>
              </w:rPr>
              <w:t xml:space="preserve"> </w:t>
            </w:r>
            <w:r w:rsidRPr="002C3A69">
              <w:rPr>
                <w:sz w:val="24"/>
                <w:szCs w:val="24"/>
              </w:rPr>
              <w:t>(ЛЖ)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4</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A7055"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spacing w:line="233" w:lineRule="exact"/>
              <w:jc w:val="both"/>
              <w:rPr>
                <w:sz w:val="24"/>
                <w:szCs w:val="24"/>
              </w:rPr>
            </w:pP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2-3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widowControl w:val="0"/>
              <w:autoSpaceDE w:val="0"/>
              <w:autoSpaceDN w:val="0"/>
              <w:adjustRightInd w:val="0"/>
              <w:spacing w:line="257" w:lineRule="exact"/>
              <w:jc w:val="both"/>
              <w:rPr>
                <w:sz w:val="24"/>
                <w:szCs w:val="24"/>
                <w:lang w:val="kk-KZ"/>
              </w:rPr>
            </w:pPr>
            <w:r w:rsidRPr="002C3A69">
              <w:rPr>
                <w:b/>
                <w:bCs/>
                <w:sz w:val="24"/>
                <w:szCs w:val="24"/>
                <w:lang w:val="kk-KZ"/>
              </w:rPr>
              <w:t>2-3 дәріс.</w:t>
            </w:r>
            <w:r w:rsidRPr="002C3A69">
              <w:rPr>
                <w:sz w:val="24"/>
                <w:szCs w:val="24"/>
                <w:lang w:val="kk-KZ"/>
              </w:rPr>
              <w:t xml:space="preserve"> Хроматография, түрлері, және қолданылуы. </w:t>
            </w:r>
            <w:r w:rsidRPr="002C3A69">
              <w:rPr>
                <w:color w:val="000000" w:themeColor="text1"/>
                <w:sz w:val="24"/>
                <w:szCs w:val="24"/>
                <w:lang w:val="kk-KZ"/>
              </w:rPr>
              <w:t>Жазық (</w:t>
            </w:r>
            <w:r w:rsidRPr="002C3A69">
              <w:rPr>
                <w:rFonts w:eastAsia="Times New Roman"/>
                <w:sz w:val="24"/>
                <w:szCs w:val="24"/>
                <w:lang w:val="kk-KZ" w:eastAsia="ru-RU"/>
              </w:rPr>
              <w:t>реттегіш</w:t>
            </w:r>
            <w:r w:rsidRPr="002C3A69">
              <w:rPr>
                <w:color w:val="000000" w:themeColor="text1"/>
                <w:sz w:val="24"/>
                <w:szCs w:val="24"/>
                <w:lang w:val="kk-KZ"/>
              </w:rPr>
              <w:t xml:space="preserve">) хроматография – </w:t>
            </w:r>
            <w:r w:rsidRPr="002C3A69">
              <w:rPr>
                <w:sz w:val="24"/>
                <w:szCs w:val="24"/>
                <w:lang w:val="kk-KZ"/>
              </w:rPr>
              <w:t>Қағазды және жұқа қабатты хроматография</w:t>
            </w:r>
            <w:r w:rsidRPr="002C3A69">
              <w:rPr>
                <w:color w:val="000000" w:themeColor="text1"/>
                <w:sz w:val="24"/>
                <w:szCs w:val="24"/>
                <w:lang w:val="kk-KZ"/>
              </w:rPr>
              <w:t>.</w:t>
            </w:r>
            <w:r w:rsidRPr="002C3A69">
              <w:rPr>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widowControl w:val="0"/>
              <w:autoSpaceDE w:val="0"/>
              <w:autoSpaceDN w:val="0"/>
              <w:adjustRightInd w:val="0"/>
              <w:spacing w:line="231" w:lineRule="exact"/>
              <w:jc w:val="both"/>
              <w:rPr>
                <w:sz w:val="24"/>
                <w:szCs w:val="24"/>
              </w:rPr>
            </w:pPr>
            <w:r w:rsidRPr="002C3A69">
              <w:rPr>
                <w:b/>
                <w:sz w:val="24"/>
                <w:szCs w:val="24"/>
                <w:lang w:val="kk-KZ"/>
              </w:rPr>
              <w:t>Зертханалық сабақ.</w:t>
            </w:r>
            <w:r w:rsidRPr="002C3A69">
              <w:rPr>
                <w:sz w:val="24"/>
                <w:szCs w:val="24"/>
                <w:lang w:val="kk-KZ"/>
              </w:rPr>
              <w:t xml:space="preserve"> Қағазды хроматография әдісімен табиғи заттарды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A7055"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spacing w:line="231" w:lineRule="exact"/>
              <w:jc w:val="both"/>
              <w:rPr>
                <w:b/>
                <w:sz w:val="24"/>
                <w:szCs w:val="24"/>
                <w:lang w:val="kk-KZ"/>
              </w:rPr>
            </w:pPr>
            <w:r w:rsidRPr="002C3A69">
              <w:rPr>
                <w:b/>
                <w:sz w:val="24"/>
                <w:szCs w:val="24"/>
                <w:lang w:val="kk-KZ"/>
              </w:rPr>
              <w:t xml:space="preserve">СОӨЖ </w:t>
            </w:r>
            <w:r w:rsidRPr="002C3A69">
              <w:rPr>
                <w:b/>
                <w:sz w:val="24"/>
                <w:szCs w:val="24"/>
              </w:rPr>
              <w:t>-1</w:t>
            </w:r>
            <w:r w:rsidRPr="002C3A69">
              <w:rPr>
                <w:sz w:val="24"/>
                <w:szCs w:val="24"/>
              </w:rPr>
              <w:t xml:space="preserve"> </w:t>
            </w:r>
            <w:r w:rsidRPr="002C3A69">
              <w:rPr>
                <w:sz w:val="24"/>
                <w:szCs w:val="24"/>
                <w:lang w:val="kk-KZ"/>
              </w:rPr>
              <w:t xml:space="preserve"> «Реттегіш (таратушы) хроматография.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0A6962"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b/>
                <w:sz w:val="24"/>
                <w:szCs w:val="24"/>
                <w:lang w:eastAsia="ru-RU"/>
              </w:rPr>
            </w:pPr>
            <w:r w:rsidRPr="002C3A69">
              <w:rPr>
                <w:rFonts w:eastAsia="Times New Roman"/>
                <w:b/>
                <w:sz w:val="24"/>
                <w:szCs w:val="24"/>
                <w:lang w:eastAsia="ru-RU"/>
              </w:rPr>
              <w:t>4-6</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widowControl w:val="0"/>
              <w:autoSpaceDE w:val="0"/>
              <w:autoSpaceDN w:val="0"/>
              <w:adjustRightInd w:val="0"/>
              <w:spacing w:line="233" w:lineRule="exact"/>
              <w:jc w:val="both"/>
              <w:rPr>
                <w:sz w:val="24"/>
                <w:szCs w:val="24"/>
              </w:rPr>
            </w:pPr>
            <w:r w:rsidRPr="002C3A69">
              <w:rPr>
                <w:b/>
                <w:bCs/>
                <w:sz w:val="24"/>
                <w:szCs w:val="24"/>
                <w:lang w:val="kk-KZ"/>
              </w:rPr>
              <w:t>4 - 5 дәріс.</w:t>
            </w:r>
            <w:r w:rsidRPr="002C3A69">
              <w:rPr>
                <w:rFonts w:eastAsia="Times New Roman"/>
                <w:sz w:val="24"/>
                <w:szCs w:val="24"/>
                <w:lang w:val="kk-KZ" w:eastAsia="ru-RU"/>
              </w:rPr>
              <w:t xml:space="preserve"> Адсорбционды, </w:t>
            </w:r>
            <w:r w:rsidRPr="002C3A69">
              <w:rPr>
                <w:rFonts w:eastAsia="Times New Roman"/>
                <w:sz w:val="24"/>
                <w:szCs w:val="24"/>
                <w:lang w:eastAsia="ru-RU"/>
              </w:rPr>
              <w:t>ион</w:t>
            </w:r>
            <w:r w:rsidRPr="002C3A69">
              <w:rPr>
                <w:rFonts w:eastAsia="Times New Roman"/>
                <w:sz w:val="24"/>
                <w:szCs w:val="24"/>
                <w:lang w:val="kk-KZ" w:eastAsia="ru-RU"/>
              </w:rPr>
              <w:t>алмасу</w:t>
            </w:r>
            <w:r w:rsidRPr="002C3A69">
              <w:rPr>
                <w:rFonts w:eastAsia="Times New Roman"/>
                <w:sz w:val="24"/>
                <w:szCs w:val="24"/>
                <w:lang w:eastAsia="ru-RU"/>
              </w:rPr>
              <w:t xml:space="preserve">, </w:t>
            </w:r>
            <w:r w:rsidRPr="002C3A69">
              <w:rPr>
                <w:rFonts w:eastAsia="Times New Roman"/>
                <w:sz w:val="24"/>
                <w:szCs w:val="24"/>
                <w:lang w:val="kk-KZ" w:eastAsia="ru-RU"/>
              </w:rPr>
              <w:t>тұнбалы хроматография</w:t>
            </w:r>
            <w:r w:rsidRPr="002C3A69">
              <w:rPr>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widowControl w:val="0"/>
              <w:autoSpaceDE w:val="0"/>
              <w:autoSpaceDN w:val="0"/>
              <w:adjustRightInd w:val="0"/>
              <w:spacing w:line="231" w:lineRule="exact"/>
              <w:jc w:val="both"/>
              <w:rPr>
                <w:b/>
                <w:bCs/>
                <w:w w:val="98"/>
                <w:sz w:val="24"/>
                <w:szCs w:val="24"/>
              </w:rPr>
            </w:pPr>
            <w:r w:rsidRPr="002C3A69">
              <w:rPr>
                <w:b/>
                <w:sz w:val="24"/>
                <w:szCs w:val="24"/>
                <w:lang w:val="kk-KZ"/>
              </w:rPr>
              <w:t>Зертханалық сабақ.</w:t>
            </w:r>
            <w:r w:rsidRPr="002C3A69">
              <w:rPr>
                <w:sz w:val="24"/>
                <w:szCs w:val="24"/>
                <w:lang w:val="kk-KZ"/>
              </w:rPr>
              <w:t xml:space="preserve"> Жұқа қабатты </w:t>
            </w:r>
            <w:r w:rsidRPr="002C3A69">
              <w:rPr>
                <w:sz w:val="24"/>
                <w:szCs w:val="24"/>
                <w:lang w:val="kk-KZ"/>
              </w:rPr>
              <w:lastRenderedPageBreak/>
              <w:t>хроматография әдісімен табиғи заттарды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lastRenderedPageBreak/>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A7055"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3</w:t>
            </w: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widowControl w:val="0"/>
              <w:autoSpaceDE w:val="0"/>
              <w:autoSpaceDN w:val="0"/>
              <w:adjustRightInd w:val="0"/>
              <w:spacing w:line="231" w:lineRule="exact"/>
              <w:jc w:val="both"/>
              <w:rPr>
                <w:sz w:val="24"/>
                <w:szCs w:val="24"/>
              </w:rPr>
            </w:pPr>
            <w:r w:rsidRPr="002C3A69">
              <w:rPr>
                <w:b/>
                <w:sz w:val="24"/>
                <w:szCs w:val="24"/>
                <w:lang w:val="kk-KZ"/>
              </w:rPr>
              <w:t xml:space="preserve">СӨЖ -1 </w:t>
            </w:r>
            <w:r w:rsidRPr="002C3A69">
              <w:rPr>
                <w:sz w:val="24"/>
                <w:szCs w:val="24"/>
                <w:lang w:val="kk-KZ"/>
              </w:rPr>
              <w:t>Реттегіш,</w:t>
            </w:r>
            <w:r w:rsidRPr="002C3A69">
              <w:rPr>
                <w:rFonts w:eastAsia="Times New Roman"/>
                <w:sz w:val="24"/>
                <w:szCs w:val="24"/>
                <w:lang w:val="kk-KZ" w:eastAsia="ru-RU"/>
              </w:rPr>
              <w:t xml:space="preserve"> адсорбционды, ионалмасу, тұнбалы хроматография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05327"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b/>
                <w:sz w:val="24"/>
                <w:szCs w:val="24"/>
                <w:lang w:eastAsia="ru-RU"/>
              </w:rPr>
            </w:pPr>
            <w:r w:rsidRPr="002C3A69">
              <w:rPr>
                <w:rFonts w:eastAsia="Times New Roman"/>
                <w:b/>
                <w:sz w:val="24"/>
                <w:szCs w:val="24"/>
                <w:lang w:eastAsia="ru-RU"/>
              </w:rPr>
              <w:t>7-8</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widowControl w:val="0"/>
              <w:autoSpaceDE w:val="0"/>
              <w:autoSpaceDN w:val="0"/>
              <w:adjustRightInd w:val="0"/>
              <w:spacing w:line="231" w:lineRule="exact"/>
              <w:jc w:val="both"/>
              <w:rPr>
                <w:sz w:val="24"/>
                <w:szCs w:val="24"/>
              </w:rPr>
            </w:pPr>
            <w:r w:rsidRPr="002C3A69">
              <w:rPr>
                <w:b/>
                <w:bCs/>
                <w:sz w:val="24"/>
                <w:szCs w:val="24"/>
                <w:lang w:val="kk-KZ"/>
              </w:rPr>
              <w:t>6 - 8 дәріс.</w:t>
            </w:r>
            <w:r w:rsidRPr="002C3A69">
              <w:rPr>
                <w:sz w:val="24"/>
                <w:szCs w:val="24"/>
                <w:lang w:val="kk-KZ"/>
              </w:rPr>
              <w:t xml:space="preserve"> Газды, газ-сұйықтықты, сұйықтықты хроматография, ЖЭСХ (HPLC) – жоғары эффективті сұйықтық хроматографиясы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29C6" w:rsidRPr="002C3A69" w:rsidRDefault="006E29C6" w:rsidP="00C524D7">
            <w:pPr>
              <w:rPr>
                <w:rFonts w:eastAsia="Times New Roman"/>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6E29C6" w:rsidRPr="002C3A69" w:rsidRDefault="006E29C6" w:rsidP="00C524D7">
            <w:pPr>
              <w:autoSpaceDE w:val="0"/>
              <w:autoSpaceDN w:val="0"/>
              <w:adjustRightInd w:val="0"/>
              <w:rPr>
                <w:sz w:val="24"/>
                <w:szCs w:val="24"/>
                <w:lang w:val="kk-KZ"/>
              </w:rPr>
            </w:pPr>
            <w:r w:rsidRPr="002C3A69">
              <w:rPr>
                <w:b/>
                <w:sz w:val="24"/>
                <w:szCs w:val="24"/>
                <w:lang w:val="kk-KZ"/>
              </w:rPr>
              <w:t>Зертханалық сабақ.</w:t>
            </w:r>
            <w:r w:rsidRPr="002C3A69">
              <w:rPr>
                <w:sz w:val="24"/>
                <w:szCs w:val="24"/>
                <w:lang w:val="kk-KZ"/>
              </w:rPr>
              <w:t xml:space="preserve"> </w:t>
            </w:r>
          </w:p>
          <w:p w:rsidR="006E29C6" w:rsidRPr="002C3A69" w:rsidRDefault="006E29C6" w:rsidP="00C524D7">
            <w:pPr>
              <w:autoSpaceDE w:val="0"/>
              <w:autoSpaceDN w:val="0"/>
              <w:adjustRightInd w:val="0"/>
              <w:rPr>
                <w:sz w:val="24"/>
                <w:szCs w:val="24"/>
                <w:lang w:val="kk-KZ"/>
              </w:rPr>
            </w:pPr>
            <w:r w:rsidRPr="002C3A69">
              <w:rPr>
                <w:sz w:val="24"/>
                <w:szCs w:val="24"/>
                <w:lang w:val="kk-KZ"/>
              </w:rPr>
              <w:t>Экстрактының сапалық құрамын</w:t>
            </w:r>
          </w:p>
          <w:p w:rsidR="006E29C6" w:rsidRPr="002C3A69" w:rsidRDefault="006E29C6" w:rsidP="00C524D7">
            <w:pPr>
              <w:autoSpaceDE w:val="0"/>
              <w:autoSpaceDN w:val="0"/>
              <w:adjustRightInd w:val="0"/>
              <w:rPr>
                <w:sz w:val="24"/>
                <w:szCs w:val="24"/>
                <w:lang w:val="kk-KZ"/>
              </w:rPr>
            </w:pPr>
            <w:r w:rsidRPr="002C3A69">
              <w:rPr>
                <w:sz w:val="24"/>
                <w:szCs w:val="24"/>
                <w:lang w:val="kk-KZ"/>
              </w:rPr>
              <w:t>колонкалы хроматография к</w:t>
            </w:r>
            <w:r w:rsidRPr="002C3A69">
              <w:rPr>
                <w:rFonts w:eastAsia="MS Mincho"/>
                <w:sz w:val="24"/>
                <w:szCs w:val="24"/>
                <w:lang w:val="kk-KZ"/>
              </w:rPr>
              <w:t>ө</w:t>
            </w:r>
            <w:r w:rsidRPr="002C3A69">
              <w:rPr>
                <w:sz w:val="24"/>
                <w:szCs w:val="24"/>
                <w:lang w:val="kk-KZ"/>
              </w:rPr>
              <w:t>мегімен б</w:t>
            </w:r>
            <w:r w:rsidRPr="002C3A69">
              <w:rPr>
                <w:rFonts w:eastAsia="MS Mincho"/>
                <w:sz w:val="24"/>
                <w:szCs w:val="24"/>
                <w:lang w:val="kk-KZ"/>
              </w:rPr>
              <w:t>ө</w:t>
            </w:r>
            <w:r w:rsidRPr="002C3A69">
              <w:rPr>
                <w:sz w:val="24"/>
                <w:szCs w:val="24"/>
                <w:lang w:val="kk-KZ"/>
              </w:rPr>
              <w:t>лу, ББЗ тән реакцияларды жүргізу.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rFonts w:eastAsia="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A7055"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b/>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spacing w:line="231" w:lineRule="exact"/>
              <w:jc w:val="both"/>
              <w:rPr>
                <w:b/>
                <w:bCs/>
                <w:w w:val="97"/>
                <w:sz w:val="24"/>
                <w:szCs w:val="24"/>
              </w:rPr>
            </w:pPr>
            <w:r w:rsidRPr="002C3A69">
              <w:rPr>
                <w:b/>
                <w:bCs/>
                <w:w w:val="97"/>
                <w:sz w:val="24"/>
                <w:szCs w:val="24"/>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lang w:val="en-US"/>
              </w:rPr>
              <w:t>18</w:t>
            </w:r>
            <w:r w:rsidRPr="002C3A69">
              <w:rPr>
                <w:rFonts w:ascii="Times New Roman" w:hAnsi="Times New Roman" w:cs="Times New Roman"/>
                <w:sz w:val="24"/>
                <w:szCs w:val="24"/>
              </w:rPr>
              <w:t xml:space="preserve"> </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b/>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jc w:val="both"/>
              <w:rPr>
                <w:b/>
                <w:bCs/>
                <w:w w:val="97"/>
                <w:sz w:val="24"/>
                <w:szCs w:val="24"/>
              </w:rPr>
            </w:pPr>
            <w:r w:rsidRPr="002C3A69">
              <w:rPr>
                <w:b/>
                <w:bCs/>
                <w:w w:val="96"/>
                <w:sz w:val="24"/>
                <w:szCs w:val="24"/>
              </w:rPr>
              <w:t>Рубежный контроль 1</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w:t>
            </w:r>
            <w:r w:rsidRPr="002C3A69">
              <w:rPr>
                <w:rFonts w:ascii="Times New Roman" w:hAnsi="Times New Roman" w:cs="Times New Roman"/>
                <w:b/>
                <w:sz w:val="24"/>
                <w:szCs w:val="24"/>
                <w:lang w:val="en-US"/>
              </w:rPr>
              <w:t xml:space="preserve"> (30</w:t>
            </w:r>
            <w:r w:rsidRPr="002C3A69">
              <w:rPr>
                <w:rFonts w:ascii="Times New Roman" w:hAnsi="Times New Roman" w:cs="Times New Roman"/>
                <w:b/>
                <w:sz w:val="24"/>
                <w:szCs w:val="24"/>
              </w:rPr>
              <w:t xml:space="preserve"> баллов</w:t>
            </w:r>
            <w:r w:rsidRPr="002C3A69">
              <w:rPr>
                <w:rFonts w:ascii="Times New Roman" w:hAnsi="Times New Roman" w:cs="Times New Roman"/>
                <w:b/>
                <w:sz w:val="24"/>
                <w:szCs w:val="24"/>
                <w:lang w:val="en-US"/>
              </w:rPr>
              <w:t>)</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b/>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jc w:val="both"/>
              <w:rPr>
                <w:b/>
                <w:bCs/>
                <w:w w:val="96"/>
                <w:sz w:val="24"/>
                <w:szCs w:val="24"/>
                <w:lang w:val="en-US"/>
              </w:rPr>
            </w:pPr>
            <w:proofErr w:type="spellStart"/>
            <w:r w:rsidRPr="002C3A69">
              <w:rPr>
                <w:b/>
                <w:bCs/>
                <w:w w:val="96"/>
                <w:sz w:val="24"/>
                <w:szCs w:val="24"/>
                <w:lang w:val="en-US"/>
              </w:rPr>
              <w:t>Midterme</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 (10 баллов)</w:t>
            </w:r>
          </w:p>
        </w:tc>
      </w:tr>
      <w:tr w:rsidR="00D33E94" w:rsidRPr="002C3A69" w:rsidTr="001C1DF9">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3E94" w:rsidRPr="00D33E94" w:rsidRDefault="00D33E94"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 модуль</w:t>
            </w:r>
            <w:bookmarkStart w:id="0" w:name="_GoBack"/>
            <w:bookmarkEnd w:id="0"/>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b/>
                <w:sz w:val="24"/>
                <w:szCs w:val="24"/>
                <w:lang w:val="kk-KZ"/>
              </w:rPr>
            </w:pPr>
            <w:r w:rsidRPr="002C3A69">
              <w:rPr>
                <w:b/>
                <w:bCs/>
                <w:sz w:val="24"/>
                <w:szCs w:val="24"/>
                <w:lang w:val="kk-KZ"/>
              </w:rPr>
              <w:t>9-10</w:t>
            </w:r>
          </w:p>
          <w:p w:rsidR="006E29C6" w:rsidRPr="002C3A69" w:rsidRDefault="006E29C6" w:rsidP="00C524D7">
            <w:pPr>
              <w:rPr>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both"/>
              <w:rPr>
                <w:b/>
                <w:bCs/>
                <w:sz w:val="24"/>
                <w:szCs w:val="24"/>
                <w:lang w:val="kk-KZ"/>
              </w:rPr>
            </w:pPr>
            <w:r w:rsidRPr="002C3A69">
              <w:rPr>
                <w:b/>
                <w:bCs/>
                <w:sz w:val="24"/>
                <w:szCs w:val="24"/>
                <w:lang w:val="kk-KZ"/>
              </w:rPr>
              <w:t xml:space="preserve">9-10 дәріс. </w:t>
            </w:r>
            <w:r w:rsidRPr="002C3A69">
              <w:rPr>
                <w:bCs/>
                <w:sz w:val="24"/>
                <w:szCs w:val="24"/>
                <w:lang w:val="kk-KZ"/>
              </w:rPr>
              <w:t>Полифенолдардың хроматографиялық сараптау</w:t>
            </w:r>
            <w:r w:rsidRPr="002C3A69">
              <w:rPr>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b/>
                <w:sz w:val="24"/>
                <w:szCs w:val="24"/>
                <w:lang w:val="kk-KZ"/>
              </w:rPr>
            </w:pPr>
            <w:r w:rsidRPr="002C3A69">
              <w:rPr>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widowControl w:val="0"/>
              <w:autoSpaceDE w:val="0"/>
              <w:autoSpaceDN w:val="0"/>
              <w:adjustRightInd w:val="0"/>
              <w:spacing w:line="233" w:lineRule="exact"/>
              <w:jc w:val="both"/>
              <w:rPr>
                <w:sz w:val="24"/>
                <w:szCs w:val="24"/>
              </w:rPr>
            </w:pPr>
            <w:r w:rsidRPr="002C3A69">
              <w:rPr>
                <w:b/>
                <w:sz w:val="24"/>
                <w:szCs w:val="24"/>
                <w:lang w:val="kk-KZ"/>
              </w:rPr>
              <w:t>Зертханалық сабақ.</w:t>
            </w:r>
            <w:r w:rsidRPr="002C3A69">
              <w:rPr>
                <w:sz w:val="24"/>
                <w:szCs w:val="24"/>
                <w:lang w:val="kk-KZ"/>
              </w:rPr>
              <w:t xml:space="preserve"> Өсімдік шикізатының полифенолдарға хроматографиялық сараптау </w:t>
            </w:r>
            <w:r w:rsidRPr="002C3A69">
              <w:rPr>
                <w:bCs/>
                <w:sz w:val="24"/>
                <w:szCs w:val="24"/>
                <w:lang w:val="kk-KZ"/>
              </w:rPr>
              <w:t>(ЛЖ)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b/>
                <w:sz w:val="24"/>
                <w:szCs w:val="24"/>
                <w:lang w:val="kk-KZ"/>
              </w:rPr>
            </w:pPr>
            <w:r w:rsidRPr="002C3A69">
              <w:rPr>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A7055"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both"/>
              <w:rPr>
                <w:sz w:val="24"/>
                <w:szCs w:val="24"/>
              </w:rPr>
            </w:pPr>
            <w:r w:rsidRPr="002C3A69">
              <w:rPr>
                <w:b/>
                <w:sz w:val="24"/>
                <w:szCs w:val="24"/>
                <w:lang w:val="kk-KZ"/>
              </w:rPr>
              <w:t>СОӨЖ -2</w:t>
            </w:r>
            <w:r w:rsidRPr="002C3A69">
              <w:rPr>
                <w:sz w:val="24"/>
                <w:szCs w:val="24"/>
                <w:lang w:val="kk-KZ"/>
              </w:rPr>
              <w:t xml:space="preserve"> Газды, газ-сұйықтықты, сұйықтықты хроматография, ЖЭСХ</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B5A68"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b/>
                <w:bCs/>
                <w:sz w:val="24"/>
                <w:szCs w:val="24"/>
                <w:lang w:val="kk-KZ"/>
              </w:rPr>
            </w:pPr>
            <w:r w:rsidRPr="002C3A69">
              <w:rPr>
                <w:b/>
                <w:bCs/>
                <w:sz w:val="24"/>
                <w:szCs w:val="24"/>
                <w:lang w:val="kk-KZ"/>
              </w:rPr>
              <w:t>11-13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both"/>
              <w:rPr>
                <w:b/>
                <w:bCs/>
                <w:sz w:val="24"/>
                <w:szCs w:val="24"/>
                <w:lang w:val="kk-KZ"/>
              </w:rPr>
            </w:pPr>
            <w:r w:rsidRPr="002C3A69">
              <w:rPr>
                <w:b/>
                <w:bCs/>
                <w:sz w:val="24"/>
                <w:szCs w:val="24"/>
                <w:lang w:val="kk-KZ"/>
              </w:rPr>
              <w:t>11-13 дәріс.</w:t>
            </w:r>
            <w:r w:rsidRPr="002C3A69">
              <w:rPr>
                <w:sz w:val="24"/>
                <w:szCs w:val="24"/>
                <w:lang w:val="kk-KZ"/>
              </w:rPr>
              <w:t xml:space="preserve"> Терпеноидтардың хроматографиялық сараптау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b/>
                <w:sz w:val="24"/>
                <w:szCs w:val="24"/>
                <w:lang w:val="kk-KZ"/>
              </w:rPr>
            </w:pPr>
            <w:r w:rsidRPr="002C3A69">
              <w:rPr>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rPr>
                <w:b/>
                <w:bCs/>
                <w:sz w:val="24"/>
                <w:szCs w:val="24"/>
                <w:lang w:val="kk-KZ"/>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widowControl w:val="0"/>
              <w:autoSpaceDE w:val="0"/>
              <w:autoSpaceDN w:val="0"/>
              <w:adjustRightInd w:val="0"/>
              <w:spacing w:line="233" w:lineRule="exact"/>
              <w:jc w:val="both"/>
              <w:rPr>
                <w:sz w:val="24"/>
                <w:szCs w:val="24"/>
              </w:rPr>
            </w:pPr>
            <w:r w:rsidRPr="002C3A69">
              <w:rPr>
                <w:b/>
                <w:sz w:val="24"/>
                <w:szCs w:val="24"/>
                <w:lang w:val="kk-KZ"/>
              </w:rPr>
              <w:t>Зертханалық сабақ.</w:t>
            </w:r>
            <w:r w:rsidRPr="002C3A69">
              <w:rPr>
                <w:sz w:val="24"/>
                <w:szCs w:val="24"/>
                <w:lang w:val="kk-KZ"/>
              </w:rPr>
              <w:t xml:space="preserve"> Эфир майларын алу және газ-сұйықтықты хроматография әдісімен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EA7055" w:rsidRDefault="006E29C6" w:rsidP="00C524D7">
            <w:pPr>
              <w:jc w:val="center"/>
              <w:rPr>
                <w:b/>
                <w:bCs/>
                <w:sz w:val="24"/>
                <w:szCs w:val="24"/>
                <w:lang w:val="en-US"/>
              </w:rPr>
            </w:pPr>
            <w:r>
              <w:rPr>
                <w:b/>
                <w:bCs/>
                <w:sz w:val="24"/>
                <w:szCs w:val="24"/>
                <w:lang w:val="en-US"/>
              </w:rPr>
              <w:t>3</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widowControl w:val="0"/>
              <w:autoSpaceDE w:val="0"/>
              <w:autoSpaceDN w:val="0"/>
              <w:adjustRightInd w:val="0"/>
              <w:spacing w:line="233" w:lineRule="exact"/>
              <w:jc w:val="both"/>
              <w:rPr>
                <w:b/>
                <w:sz w:val="24"/>
                <w:szCs w:val="24"/>
                <w:lang w:val="kk-KZ"/>
              </w:rPr>
            </w:pPr>
            <w:r w:rsidRPr="002C3A69">
              <w:rPr>
                <w:b/>
                <w:sz w:val="24"/>
                <w:szCs w:val="24"/>
                <w:lang w:val="kk-KZ"/>
              </w:rPr>
              <w:t xml:space="preserve">СОӨЖ -3 </w:t>
            </w:r>
            <w:r w:rsidRPr="002C3A69">
              <w:rPr>
                <w:sz w:val="24"/>
                <w:szCs w:val="24"/>
                <w:lang w:val="kk-KZ"/>
              </w:rPr>
              <w:t>Биологиялық белсенді заттардың хроматографиялық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EB5A68" w:rsidRDefault="006E29C6" w:rsidP="00C524D7">
            <w:pPr>
              <w:jc w:val="center"/>
              <w:rPr>
                <w:b/>
                <w:bCs/>
                <w:sz w:val="24"/>
                <w:szCs w:val="24"/>
                <w:lang w:val="en-US"/>
              </w:rPr>
            </w:pPr>
            <w:r>
              <w:rPr>
                <w:b/>
                <w:bCs/>
                <w:sz w:val="24"/>
                <w:szCs w:val="24"/>
                <w:lang w:val="en-US"/>
              </w:rPr>
              <w:t>8</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widowControl w:val="0"/>
              <w:autoSpaceDE w:val="0"/>
              <w:autoSpaceDN w:val="0"/>
              <w:adjustRightInd w:val="0"/>
              <w:spacing w:line="233" w:lineRule="exact"/>
              <w:jc w:val="both"/>
              <w:rPr>
                <w:b/>
                <w:sz w:val="24"/>
                <w:szCs w:val="24"/>
                <w:lang w:val="kk-KZ"/>
              </w:rPr>
            </w:pPr>
            <w:r w:rsidRPr="002C3A69">
              <w:rPr>
                <w:b/>
                <w:sz w:val="24"/>
                <w:szCs w:val="24"/>
                <w:lang w:val="kk-KZ"/>
              </w:rPr>
              <w:t xml:space="preserve">СӨЖ – 2 </w:t>
            </w:r>
            <w:r w:rsidRPr="002C3A69">
              <w:rPr>
                <w:sz w:val="24"/>
                <w:szCs w:val="24"/>
                <w:lang w:val="kk-KZ"/>
              </w:rPr>
              <w:t>Табиғи қосылыстардың хроматографиялық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05327" w:rsidRDefault="006E29C6" w:rsidP="00C524D7">
            <w:pPr>
              <w:jc w:val="center"/>
              <w:rPr>
                <w:b/>
                <w:bCs/>
                <w:sz w:val="24"/>
                <w:szCs w:val="24"/>
                <w:lang w:val="en-US"/>
              </w:rPr>
            </w:pPr>
            <w:r>
              <w:rPr>
                <w:b/>
                <w:bCs/>
                <w:sz w:val="24"/>
                <w:szCs w:val="24"/>
                <w:lang w:val="en-US"/>
              </w:rPr>
              <w:t>15</w:t>
            </w:r>
          </w:p>
        </w:tc>
      </w:tr>
      <w:tr w:rsidR="006E29C6" w:rsidRPr="002C3A69" w:rsidTr="00C524D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b/>
                <w:bCs/>
                <w:sz w:val="24"/>
                <w:szCs w:val="24"/>
                <w:lang w:val="kk-KZ"/>
              </w:rPr>
            </w:pPr>
            <w:r w:rsidRPr="002C3A69">
              <w:rPr>
                <w:b/>
                <w:bCs/>
                <w:sz w:val="24"/>
                <w:szCs w:val="24"/>
                <w:lang w:val="kk-KZ"/>
              </w:rPr>
              <w:t>14-15</w:t>
            </w:r>
          </w:p>
          <w:p w:rsidR="006E29C6" w:rsidRPr="002C3A69" w:rsidRDefault="006E29C6" w:rsidP="00C524D7">
            <w:pPr>
              <w:rPr>
                <w:b/>
                <w:bCs/>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pStyle w:val="a8"/>
              <w:jc w:val="both"/>
              <w:rPr>
                <w:b/>
                <w:bCs/>
                <w:sz w:val="24"/>
                <w:szCs w:val="24"/>
                <w:lang w:val="kk-KZ"/>
              </w:rPr>
            </w:pPr>
            <w:r w:rsidRPr="002C3A69">
              <w:rPr>
                <w:b/>
                <w:bCs/>
                <w:sz w:val="24"/>
                <w:szCs w:val="24"/>
                <w:lang w:val="kk-KZ"/>
              </w:rPr>
              <w:t>14-15 дәріс.</w:t>
            </w:r>
            <w:r w:rsidRPr="002C3A69">
              <w:rPr>
                <w:sz w:val="24"/>
                <w:szCs w:val="24"/>
                <w:lang w:val="kk-KZ"/>
              </w:rPr>
              <w:t xml:space="preserve">  Алкалоидтардың хроматографиялық сараптау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b/>
                <w:sz w:val="24"/>
                <w:szCs w:val="24"/>
                <w:lang w:val="kk-KZ"/>
              </w:rPr>
            </w:pPr>
            <w:r w:rsidRPr="002C3A69">
              <w:rPr>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both"/>
              <w:rPr>
                <w:b/>
                <w:sz w:val="24"/>
                <w:szCs w:val="24"/>
                <w:lang w:val="kk-KZ"/>
              </w:rPr>
            </w:pP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widowControl w:val="0"/>
              <w:autoSpaceDE w:val="0"/>
              <w:autoSpaceDN w:val="0"/>
              <w:adjustRightInd w:val="0"/>
              <w:spacing w:line="231" w:lineRule="exact"/>
              <w:jc w:val="both"/>
              <w:rPr>
                <w:sz w:val="24"/>
                <w:szCs w:val="24"/>
              </w:rPr>
            </w:pPr>
            <w:r w:rsidRPr="002C3A69">
              <w:rPr>
                <w:b/>
                <w:sz w:val="24"/>
                <w:szCs w:val="24"/>
                <w:lang w:val="kk-KZ"/>
              </w:rPr>
              <w:t>Зертханалық сабақ.</w:t>
            </w:r>
            <w:r w:rsidRPr="002C3A69">
              <w:rPr>
                <w:sz w:val="24"/>
                <w:szCs w:val="24"/>
                <w:lang w:val="kk-KZ"/>
              </w:rPr>
              <w:t xml:space="preserve"> Өсімдік щикізатынан пентациклді терпеноидтарды алу және жұқа қабатты хроматография әдісімен сараптау.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jc w:val="center"/>
              <w:rPr>
                <w:rFonts w:eastAsia="Times New Roman"/>
                <w:sz w:val="24"/>
                <w:szCs w:val="24"/>
                <w:lang w:eastAsia="ru-RU"/>
              </w:rPr>
            </w:pPr>
            <w:r w:rsidRPr="002C3A69">
              <w:rPr>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EA7055"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6E29C6" w:rsidRPr="002C3A69" w:rsidTr="00C524D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spacing w:line="233" w:lineRule="exact"/>
              <w:jc w:val="both"/>
              <w:rPr>
                <w:b/>
                <w:bCs/>
                <w:w w:val="98"/>
                <w:sz w:val="24"/>
                <w:szCs w:val="24"/>
              </w:rPr>
            </w:pP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jc w:val="both"/>
              <w:rPr>
                <w:b/>
                <w:bCs/>
                <w:w w:val="97"/>
                <w:sz w:val="24"/>
                <w:szCs w:val="24"/>
              </w:rPr>
            </w:pPr>
            <w:r w:rsidRPr="002C3A69">
              <w:rPr>
                <w:b/>
                <w:bCs/>
                <w:w w:val="96"/>
                <w:sz w:val="24"/>
                <w:szCs w:val="24"/>
              </w:rPr>
              <w:t>Рубежный контроль 2</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w:t>
            </w:r>
            <w:r w:rsidRPr="002C3A69">
              <w:rPr>
                <w:rFonts w:ascii="Times New Roman" w:hAnsi="Times New Roman" w:cs="Times New Roman"/>
                <w:b/>
                <w:sz w:val="24"/>
                <w:szCs w:val="24"/>
                <w:lang w:val="en-US"/>
              </w:rPr>
              <w:t xml:space="preserve"> (30</w:t>
            </w:r>
            <w:r w:rsidRPr="002C3A69">
              <w:rPr>
                <w:rFonts w:ascii="Times New Roman" w:hAnsi="Times New Roman" w:cs="Times New Roman"/>
                <w:b/>
                <w:sz w:val="24"/>
                <w:szCs w:val="24"/>
              </w:rPr>
              <w:t xml:space="preserve"> баллов</w:t>
            </w:r>
            <w:r w:rsidRPr="002C3A69">
              <w:rPr>
                <w:rFonts w:ascii="Times New Roman" w:hAnsi="Times New Roman" w:cs="Times New Roman"/>
                <w:b/>
                <w:sz w:val="24"/>
                <w:szCs w:val="24"/>
                <w:lang w:val="en-US"/>
              </w:rPr>
              <w:t>)</w:t>
            </w:r>
          </w:p>
        </w:tc>
      </w:tr>
      <w:tr w:rsidR="006E29C6" w:rsidRPr="002C3A69" w:rsidTr="00C524D7">
        <w:trPr>
          <w:trHeight w:val="386"/>
        </w:trPr>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jc w:val="both"/>
              <w:rPr>
                <w:b/>
                <w:bCs/>
                <w:w w:val="96"/>
                <w:sz w:val="24"/>
                <w:szCs w:val="24"/>
              </w:rPr>
            </w:pPr>
            <w:r w:rsidRPr="002C3A69">
              <w:rPr>
                <w:b/>
                <w:bCs/>
                <w:w w:val="96"/>
                <w:sz w:val="24"/>
                <w:szCs w:val="24"/>
              </w:rPr>
              <w:t>Экзамен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rPr>
              <w:t>100% (30 баллов)</w:t>
            </w:r>
          </w:p>
        </w:tc>
      </w:tr>
      <w:tr w:rsidR="006E29C6" w:rsidRPr="002C3A69" w:rsidTr="00C524D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rPr>
                <w:rFonts w:eastAsia="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6E29C6" w:rsidRPr="002C3A69" w:rsidRDefault="006E29C6" w:rsidP="00C524D7">
            <w:pPr>
              <w:widowControl w:val="0"/>
              <w:autoSpaceDE w:val="0"/>
              <w:autoSpaceDN w:val="0"/>
              <w:adjustRightInd w:val="0"/>
              <w:jc w:val="both"/>
              <w:rPr>
                <w:b/>
                <w:bCs/>
                <w:w w:val="96"/>
                <w:sz w:val="24"/>
                <w:szCs w:val="24"/>
              </w:rPr>
            </w:pPr>
            <w:r w:rsidRPr="002C3A69">
              <w:rPr>
                <w:b/>
                <w:bCs/>
                <w:w w:val="96"/>
                <w:sz w:val="24"/>
                <w:szCs w:val="24"/>
              </w:rPr>
              <w:t xml:space="preserve">Итого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jc w:val="center"/>
              <w:rPr>
                <w:rFonts w:eastAsia="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29C6" w:rsidRPr="002C3A69" w:rsidRDefault="006E29C6" w:rsidP="00C524D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rPr>
              <w:t>400% (100 баллов)</w:t>
            </w:r>
          </w:p>
        </w:tc>
      </w:tr>
    </w:tbl>
    <w:p w:rsidR="006E29C6" w:rsidRDefault="006E29C6" w:rsidP="006E29C6">
      <w:pPr>
        <w:jc w:val="both"/>
        <w:rPr>
          <w:sz w:val="24"/>
          <w:szCs w:val="24"/>
          <w:lang w:val="kk-KZ"/>
        </w:rPr>
      </w:pPr>
      <w:r>
        <w:rPr>
          <w:sz w:val="24"/>
          <w:szCs w:val="24"/>
          <w:lang w:val="kk-KZ"/>
        </w:rPr>
        <w:t xml:space="preserve">Химия және химиялық технология факультетінің </w:t>
      </w:r>
    </w:p>
    <w:p w:rsidR="006E29C6" w:rsidRDefault="006E29C6" w:rsidP="006E29C6">
      <w:pPr>
        <w:jc w:val="both"/>
        <w:rPr>
          <w:sz w:val="24"/>
          <w:szCs w:val="24"/>
          <w:lang w:val="kk-KZ"/>
        </w:rPr>
      </w:pPr>
      <w:r>
        <w:rPr>
          <w:sz w:val="24"/>
          <w:szCs w:val="24"/>
          <w:lang w:val="kk-KZ"/>
        </w:rPr>
        <w:t xml:space="preserve">деканы, х.ғ.д., профессор  </w:t>
      </w:r>
      <w:r w:rsidRPr="00BF4367">
        <w:rPr>
          <w:sz w:val="24"/>
          <w:szCs w:val="24"/>
          <w:lang w:val="kk-KZ"/>
        </w:rPr>
        <w:tab/>
      </w:r>
      <w:r w:rsidRPr="00BF4367">
        <w:rPr>
          <w:sz w:val="24"/>
          <w:szCs w:val="24"/>
          <w:lang w:val="kk-KZ"/>
        </w:rPr>
        <w:tab/>
      </w:r>
      <w:r w:rsidRPr="00BF4367">
        <w:rPr>
          <w:sz w:val="24"/>
          <w:szCs w:val="24"/>
          <w:lang w:val="kk-KZ"/>
        </w:rPr>
        <w:tab/>
      </w:r>
      <w:r w:rsidRPr="00BF4367">
        <w:rPr>
          <w:sz w:val="24"/>
          <w:szCs w:val="24"/>
          <w:lang w:val="kk-KZ"/>
        </w:rPr>
        <w:tab/>
      </w:r>
      <w:r w:rsidRPr="00BF4367">
        <w:rPr>
          <w:sz w:val="24"/>
          <w:szCs w:val="24"/>
          <w:lang w:val="kk-KZ"/>
        </w:rPr>
        <w:tab/>
      </w:r>
      <w:r w:rsidRPr="00BF4367">
        <w:rPr>
          <w:sz w:val="24"/>
          <w:szCs w:val="24"/>
          <w:lang w:val="kk-KZ"/>
        </w:rPr>
        <w:tab/>
        <w:t xml:space="preserve">              О</w:t>
      </w:r>
      <w:r>
        <w:rPr>
          <w:sz w:val="24"/>
          <w:szCs w:val="24"/>
          <w:lang w:val="kk-KZ"/>
        </w:rPr>
        <w:t>ңғ</w:t>
      </w:r>
      <w:r w:rsidRPr="00BF4367">
        <w:rPr>
          <w:sz w:val="24"/>
          <w:szCs w:val="24"/>
          <w:lang w:val="kk-KZ"/>
        </w:rPr>
        <w:t>арбаев</w:t>
      </w:r>
      <w:r>
        <w:rPr>
          <w:sz w:val="24"/>
          <w:szCs w:val="24"/>
          <w:lang w:val="kk-KZ"/>
        </w:rPr>
        <w:t xml:space="preserve"> </w:t>
      </w:r>
      <w:r w:rsidRPr="00BF4367">
        <w:rPr>
          <w:sz w:val="24"/>
          <w:szCs w:val="24"/>
          <w:lang w:val="kk-KZ"/>
        </w:rPr>
        <w:t xml:space="preserve">Е.К. </w:t>
      </w:r>
    </w:p>
    <w:p w:rsidR="006E29C6" w:rsidRDefault="006E29C6" w:rsidP="006E29C6">
      <w:pPr>
        <w:spacing w:line="360" w:lineRule="auto"/>
        <w:jc w:val="both"/>
        <w:rPr>
          <w:sz w:val="24"/>
          <w:szCs w:val="24"/>
          <w:lang w:val="kk-KZ"/>
        </w:rPr>
      </w:pPr>
    </w:p>
    <w:p w:rsidR="006E29C6" w:rsidRDefault="006E29C6" w:rsidP="006E29C6">
      <w:pPr>
        <w:spacing w:line="360" w:lineRule="auto"/>
        <w:jc w:val="both"/>
        <w:rPr>
          <w:sz w:val="24"/>
          <w:szCs w:val="24"/>
          <w:lang w:val="kk-KZ"/>
        </w:rPr>
      </w:pPr>
      <w:r>
        <w:rPr>
          <w:sz w:val="24"/>
          <w:szCs w:val="24"/>
          <w:lang w:val="kk-KZ"/>
        </w:rPr>
        <w:t xml:space="preserve">Химия және химиялық технология факультетінің </w:t>
      </w:r>
    </w:p>
    <w:p w:rsidR="006E29C6" w:rsidRDefault="006E29C6" w:rsidP="006E29C6">
      <w:pPr>
        <w:spacing w:line="360" w:lineRule="auto"/>
        <w:jc w:val="both"/>
        <w:rPr>
          <w:sz w:val="24"/>
          <w:szCs w:val="24"/>
          <w:lang w:val="kk-KZ"/>
        </w:rPr>
      </w:pPr>
      <w:r>
        <w:rPr>
          <w:sz w:val="24"/>
          <w:szCs w:val="24"/>
          <w:lang w:val="kk-KZ"/>
        </w:rPr>
        <w:t>әдістемелік бюро төрайымы, х.ғ.к., аға оқытушы</w:t>
      </w:r>
      <w:r>
        <w:rPr>
          <w:sz w:val="24"/>
          <w:szCs w:val="24"/>
          <w:lang w:val="kk-KZ"/>
        </w:rPr>
        <w:tab/>
        <w:t xml:space="preserve">                           Рахметуллаева Р.К. </w:t>
      </w:r>
    </w:p>
    <w:p w:rsidR="006E29C6" w:rsidRDefault="006E29C6" w:rsidP="006E29C6">
      <w:pPr>
        <w:spacing w:line="360" w:lineRule="auto"/>
        <w:jc w:val="both"/>
        <w:rPr>
          <w:sz w:val="24"/>
          <w:szCs w:val="24"/>
          <w:lang w:val="kk-KZ"/>
        </w:rPr>
      </w:pPr>
    </w:p>
    <w:p w:rsidR="006E29C6" w:rsidRDefault="006E29C6" w:rsidP="006E29C6">
      <w:pPr>
        <w:spacing w:line="360" w:lineRule="auto"/>
        <w:jc w:val="both"/>
        <w:rPr>
          <w:sz w:val="24"/>
          <w:szCs w:val="24"/>
          <w:lang w:val="kk-KZ"/>
        </w:rPr>
      </w:pPr>
      <w:r>
        <w:rPr>
          <w:sz w:val="24"/>
          <w:szCs w:val="24"/>
          <w:lang w:val="kk-KZ"/>
        </w:rPr>
        <w:t>Органикалық заттар,табиғи қосылыстар мен</w:t>
      </w:r>
    </w:p>
    <w:p w:rsidR="006E29C6" w:rsidRDefault="006E29C6" w:rsidP="006E29C6">
      <w:pPr>
        <w:spacing w:line="360" w:lineRule="auto"/>
        <w:jc w:val="both"/>
        <w:rPr>
          <w:sz w:val="24"/>
          <w:szCs w:val="24"/>
          <w:lang w:val="kk-KZ"/>
        </w:rPr>
      </w:pPr>
      <w:r>
        <w:rPr>
          <w:sz w:val="24"/>
          <w:szCs w:val="24"/>
          <w:lang w:val="kk-KZ"/>
        </w:rPr>
        <w:t xml:space="preserve">полимерлер химиясы және технологиясы </w:t>
      </w:r>
    </w:p>
    <w:p w:rsidR="006E29C6" w:rsidRDefault="006E29C6" w:rsidP="006E29C6">
      <w:pPr>
        <w:spacing w:line="360" w:lineRule="auto"/>
        <w:jc w:val="both"/>
        <w:rPr>
          <w:sz w:val="24"/>
          <w:szCs w:val="24"/>
          <w:lang w:val="kk-KZ"/>
        </w:rPr>
      </w:pPr>
      <w:r>
        <w:rPr>
          <w:sz w:val="24"/>
          <w:szCs w:val="24"/>
          <w:lang w:val="kk-KZ"/>
        </w:rPr>
        <w:t>кафедрасының меңгерушісі, х.ғ.д., профессор                                            Мун Г.А.</w:t>
      </w:r>
    </w:p>
    <w:p w:rsidR="006E29C6" w:rsidRDefault="006E29C6" w:rsidP="006E29C6">
      <w:pPr>
        <w:spacing w:line="360" w:lineRule="auto"/>
        <w:jc w:val="both"/>
        <w:rPr>
          <w:sz w:val="24"/>
          <w:szCs w:val="24"/>
          <w:lang w:val="kk-KZ"/>
        </w:rPr>
      </w:pPr>
    </w:p>
    <w:p w:rsidR="00362DC9" w:rsidRPr="006E29C6" w:rsidRDefault="006E29C6" w:rsidP="006E29C6">
      <w:pPr>
        <w:rPr>
          <w:lang w:val="kk-KZ"/>
        </w:rPr>
      </w:pPr>
      <w:r>
        <w:rPr>
          <w:sz w:val="24"/>
          <w:szCs w:val="24"/>
          <w:lang w:val="kk-KZ"/>
        </w:rPr>
        <w:t xml:space="preserve">Дәріс беруші, х.ғ.к., доцент                                  </w:t>
      </w:r>
    </w:p>
    <w:sectPr w:rsidR="00362DC9" w:rsidRPr="006E2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C6"/>
    <w:rsid w:val="00362DC9"/>
    <w:rsid w:val="006E29C6"/>
    <w:rsid w:val="00D33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D646C7-EF63-47C4-B166-1788049D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9C6"/>
    <w:pPr>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9C6"/>
    <w:pPr>
      <w:spacing w:after="200" w:line="276" w:lineRule="auto"/>
      <w:ind w:left="720"/>
      <w:contextualSpacing/>
    </w:pPr>
    <w:rPr>
      <w:rFonts w:asciiTheme="minorHAnsi" w:hAnsiTheme="minorHAnsi" w:cstheme="minorBidi"/>
      <w:sz w:val="22"/>
      <w:szCs w:val="22"/>
    </w:rPr>
  </w:style>
  <w:style w:type="character" w:customStyle="1" w:styleId="shorttext">
    <w:name w:val="short_text"/>
    <w:basedOn w:val="a0"/>
    <w:rsid w:val="006E29C6"/>
  </w:style>
  <w:style w:type="table" w:styleId="a4">
    <w:name w:val="Table Grid"/>
    <w:basedOn w:val="a1"/>
    <w:uiPriority w:val="59"/>
    <w:rsid w:val="006E2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rsid w:val="006E29C6"/>
    <w:pPr>
      <w:spacing w:after="120"/>
      <w:ind w:left="283"/>
    </w:pPr>
    <w:rPr>
      <w:rFonts w:eastAsia="Times New Roman"/>
      <w:sz w:val="24"/>
      <w:szCs w:val="24"/>
      <w:lang w:eastAsia="ru-RU"/>
    </w:rPr>
  </w:style>
  <w:style w:type="character" w:customStyle="1" w:styleId="a6">
    <w:name w:val="Основной текст с отступом Знак"/>
    <w:basedOn w:val="a0"/>
    <w:link w:val="a5"/>
    <w:rsid w:val="006E29C6"/>
    <w:rPr>
      <w:rFonts w:ascii="Times New Roman" w:eastAsia="Times New Roman" w:hAnsi="Times New Roman" w:cs="Times New Roman"/>
      <w:sz w:val="24"/>
      <w:szCs w:val="24"/>
      <w:lang w:eastAsia="ru-RU"/>
    </w:rPr>
  </w:style>
  <w:style w:type="character" w:styleId="a7">
    <w:name w:val="Hyperlink"/>
    <w:basedOn w:val="a0"/>
    <w:uiPriority w:val="99"/>
    <w:rsid w:val="006E29C6"/>
    <w:rPr>
      <w:color w:val="0000FF"/>
      <w:u w:val="single"/>
    </w:rPr>
  </w:style>
  <w:style w:type="paragraph" w:styleId="a8">
    <w:name w:val="Body Text"/>
    <w:basedOn w:val="a"/>
    <w:link w:val="a9"/>
    <w:uiPriority w:val="99"/>
    <w:unhideWhenUsed/>
    <w:rsid w:val="006E29C6"/>
    <w:pPr>
      <w:spacing w:after="120"/>
    </w:pPr>
  </w:style>
  <w:style w:type="character" w:customStyle="1" w:styleId="a9">
    <w:name w:val="Основной текст Знак"/>
    <w:basedOn w:val="a0"/>
    <w:link w:val="a8"/>
    <w:uiPriority w:val="99"/>
    <w:rsid w:val="006E29C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u.ru/science/journal/chemwood/chemwood.ru.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1883</Words>
  <Characters>10735</Characters>
  <Application>Microsoft Office Word</Application>
  <DocSecurity>0</DocSecurity>
  <Lines>89</Lines>
  <Paragraphs>25</Paragraphs>
  <ScaleCrop>false</ScaleCrop>
  <Company/>
  <LinksUpToDate>false</LinksUpToDate>
  <CharactersWithSpaces>12593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2</cp:revision>
  <dcterms:created xsi:type="dcterms:W3CDTF">2017-09-20T01:36:00Z</dcterms:created>
  <dcterms:modified xsi:type="dcterms:W3CDTF">2017-09-20T01:39:00Z</dcterms:modified>
</cp:coreProperties>
</file>